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0EF" w:rsidRPr="0045577C" w:rsidRDefault="000350EF" w:rsidP="000350EF">
      <w:pPr>
        <w:ind w:left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0350EF" w:rsidRPr="0045577C" w:rsidRDefault="000350EF" w:rsidP="000350EF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0350EF" w:rsidRPr="0045577C" w:rsidRDefault="000350EF" w:rsidP="000350EF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0350EF" w:rsidRPr="00254671" w:rsidTr="001E23F0">
        <w:tc>
          <w:tcPr>
            <w:tcW w:w="4503" w:type="dxa"/>
            <w:shd w:val="clear" w:color="auto" w:fill="auto"/>
          </w:tcPr>
          <w:p w:rsidR="000350EF" w:rsidRPr="00254671" w:rsidRDefault="000350EF" w:rsidP="001E23F0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0350EF" w:rsidRPr="00254671" w:rsidRDefault="000350EF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УТВЕРЖДЕНО</w:t>
            </w:r>
          </w:p>
        </w:tc>
      </w:tr>
      <w:tr w:rsidR="000350EF" w:rsidRPr="00254671" w:rsidTr="001E23F0">
        <w:tc>
          <w:tcPr>
            <w:tcW w:w="4503" w:type="dxa"/>
            <w:shd w:val="clear" w:color="auto" w:fill="auto"/>
          </w:tcPr>
          <w:p w:rsidR="000350EF" w:rsidRPr="00254671" w:rsidRDefault="000350EF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0350EF" w:rsidRPr="00254671" w:rsidRDefault="000350EF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прика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зом №192/01-07 от31.08.2021</w:t>
            </w: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г.</w:t>
            </w:r>
          </w:p>
          <w:p w:rsidR="000350EF" w:rsidRPr="00254671" w:rsidRDefault="000350EF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Директор МОУ «Средняя школа</w:t>
            </w:r>
          </w:p>
          <w:p w:rsidR="000350EF" w:rsidRPr="00254671" w:rsidRDefault="000350EF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-детский сад №7 им. М. Октябрьской»</w:t>
            </w:r>
          </w:p>
          <w:p w:rsidR="000350EF" w:rsidRPr="00254671" w:rsidRDefault="000350EF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______________ Л.С. Добренькая</w:t>
            </w:r>
          </w:p>
        </w:tc>
      </w:tr>
    </w:tbl>
    <w:p w:rsidR="000350EF" w:rsidRPr="0045577C" w:rsidRDefault="000350EF" w:rsidP="000350EF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0350EF" w:rsidRPr="0045577C" w:rsidRDefault="000350EF" w:rsidP="000350EF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0350EF" w:rsidRPr="0045577C" w:rsidRDefault="000350EF" w:rsidP="000350EF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0350EF" w:rsidRPr="0045577C" w:rsidRDefault="000350EF" w:rsidP="000350EF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0350EF" w:rsidRPr="0045577C" w:rsidRDefault="000350EF" w:rsidP="000350EF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0350EF" w:rsidRPr="00AE5131" w:rsidRDefault="000350EF" w:rsidP="000350EF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="00AE5131"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Я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0350EF" w:rsidRPr="00AE5131" w:rsidRDefault="000350EF" w:rsidP="000350EF">
      <w:pPr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ПРЕДМЕТУ</w:t>
      </w:r>
    </w:p>
    <w:p w:rsidR="000350EF" w:rsidRPr="00AE5131" w:rsidRDefault="000350EF" w:rsidP="000350EF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«ИСТОРИЯ РОССИИ. ВСЕОБЩАЯ ИСТОРИЯ»</w:t>
      </w:r>
    </w:p>
    <w:p w:rsidR="000350EF" w:rsidRPr="00AE5131" w:rsidRDefault="000350EF" w:rsidP="000350EF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0350EF" w:rsidRPr="00AE5131" w:rsidRDefault="000350EF" w:rsidP="000350EF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0350EF" w:rsidRPr="00AE5131" w:rsidRDefault="000350EF" w:rsidP="000350EF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0350EF" w:rsidRPr="00AE5131" w:rsidRDefault="000350EF" w:rsidP="000350EF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8-А КЛАСС</w:t>
      </w:r>
    </w:p>
    <w:p w:rsidR="000350EF" w:rsidRPr="00AE5131" w:rsidRDefault="000350EF" w:rsidP="000350EF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</w:rPr>
      </w:pPr>
    </w:p>
    <w:p w:rsidR="000350EF" w:rsidRPr="00AE5131" w:rsidRDefault="000350EF" w:rsidP="00903F8D">
      <w:pPr>
        <w:ind w:left="5103"/>
        <w:jc w:val="right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28"/>
          <w:szCs w:val="28"/>
        </w:rPr>
        <w:t>РАЗРАБОТЧИК:</w:t>
      </w:r>
    </w:p>
    <w:p w:rsidR="000350EF" w:rsidRPr="000350EF" w:rsidRDefault="000350EF" w:rsidP="00903F8D">
      <w:pPr>
        <w:jc w:val="right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>Рудакова Елена Владимировна</w:t>
      </w:r>
    </w:p>
    <w:p w:rsidR="000350EF" w:rsidRDefault="000350EF" w:rsidP="00903F8D">
      <w:pPr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   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kern w:val="0"/>
          <w:sz w:val="28"/>
          <w:szCs w:val="28"/>
          <w:lang w:val="ru-RU"/>
        </w:rPr>
        <w:t>первой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категории</w:t>
      </w:r>
    </w:p>
    <w:p w:rsidR="000350EF" w:rsidRDefault="000350EF" w:rsidP="00903F8D">
      <w:pPr>
        <w:jc w:val="right"/>
        <w:rPr>
          <w:rFonts w:ascii="Times New Roman" w:hAnsi="Times New Roman" w:cs="Times New Roman"/>
          <w:kern w:val="0"/>
          <w:sz w:val="28"/>
          <w:szCs w:val="28"/>
        </w:rPr>
      </w:pPr>
    </w:p>
    <w:p w:rsidR="000350EF" w:rsidRPr="0045577C" w:rsidRDefault="000350EF" w:rsidP="00903F8D">
      <w:pPr>
        <w:jc w:val="righ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</w:t>
      </w:r>
      <w:r w:rsidRPr="00991EAA">
        <w:rPr>
          <w:rFonts w:ascii="Times New Roman" w:hAnsi="Times New Roman" w:cs="Times New Roman"/>
          <w:b/>
          <w:kern w:val="0"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:Е.В. Колосова</w:t>
      </w:r>
    </w:p>
    <w:p w:rsidR="000350EF" w:rsidRDefault="000350EF" w:rsidP="00903F8D">
      <w:pPr>
        <w:jc w:val="right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</w:t>
      </w:r>
    </w:p>
    <w:p w:rsidR="000350EF" w:rsidRPr="0045577C" w:rsidRDefault="000350EF" w:rsidP="000350EF">
      <w:pPr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0350EF" w:rsidRPr="0045577C" w:rsidRDefault="000350EF" w:rsidP="000350EF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0350EF" w:rsidRDefault="000350EF" w:rsidP="000350EF">
      <w:pPr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ПРОГРАММА РАССМОТРЕНА НА ЗАСЕДАНИИ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ПМПК </w:t>
      </w:r>
    </w:p>
    <w:p w:rsidR="000350EF" w:rsidRPr="0045577C" w:rsidRDefault="000350EF" w:rsidP="000350EF">
      <w:pPr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Протокол № 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от «</w:t>
      </w:r>
      <w:r w:rsidR="003812EE">
        <w:rPr>
          <w:rFonts w:ascii="Times New Roman" w:hAnsi="Times New Roman" w:cs="Times New Roman"/>
          <w:kern w:val="0"/>
          <w:sz w:val="28"/>
          <w:szCs w:val="28"/>
        </w:rPr>
        <w:t>24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августа 2021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года  </w:t>
      </w:r>
    </w:p>
    <w:p w:rsidR="000350EF" w:rsidRPr="0045577C" w:rsidRDefault="000350EF" w:rsidP="000350EF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Председатель ПМПК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</w:rPr>
        <w:t>___       /Е.В. Колосова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/ </w:t>
      </w:r>
    </w:p>
    <w:p w:rsidR="000350EF" w:rsidRPr="0045577C" w:rsidRDefault="000350EF" w:rsidP="000350EF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0350EF" w:rsidRDefault="000350EF" w:rsidP="000350EF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0350EF" w:rsidRDefault="000350EF" w:rsidP="000350EF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0350EF" w:rsidRDefault="000350EF" w:rsidP="000350EF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0350EF" w:rsidRDefault="000350EF" w:rsidP="000350EF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>Срок реализации программы: 20</w:t>
      </w:r>
      <w:r>
        <w:rPr>
          <w:rFonts w:ascii="Times New Roman" w:hAnsi="Times New Roman" w:cs="Times New Roman"/>
          <w:b/>
          <w:i/>
          <w:kern w:val="0"/>
          <w:sz w:val="28"/>
          <w:szCs w:val="28"/>
        </w:rPr>
        <w:t>21/2022</w:t>
      </w: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</w:p>
    <w:p w:rsidR="000350EF" w:rsidRDefault="000350EF" w:rsidP="000350EF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0350EF" w:rsidRDefault="000350EF" w:rsidP="000350EF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0350EF" w:rsidRDefault="000350EF" w:rsidP="000350EF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34BA1" w:rsidRPr="003812EE" w:rsidRDefault="000350EF" w:rsidP="003812EE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г.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Джанкой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,2021</w:t>
      </w:r>
    </w:p>
    <w:p w:rsidR="00E64CE1" w:rsidRPr="00C77CD6" w:rsidRDefault="00E64CE1" w:rsidP="00E64CE1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  <w:r w:rsidRPr="00C77CD6">
        <w:rPr>
          <w:rFonts w:ascii="Times New Roman" w:eastAsia="Times New Roman" w:hAnsi="Times New Roman" w:cs="Times New Roman"/>
          <w:b/>
          <w:lang w:val="ru-RU"/>
        </w:rPr>
        <w:lastRenderedPageBreak/>
        <w:t>ПОЯСНИТЕЛЬНАЯ ЗАПИСКА</w:t>
      </w:r>
    </w:p>
    <w:p w:rsidR="002A0F54" w:rsidRPr="00C77CD6" w:rsidRDefault="002A0F54" w:rsidP="002A0F54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C77CD6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</w:t>
      </w:r>
      <w:r w:rsidRPr="00C77CD6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C77CD6">
        <w:t xml:space="preserve">с учётом рекомендаций ПМПК. </w:t>
      </w:r>
    </w:p>
    <w:p w:rsidR="00E64CE1" w:rsidRPr="00C77CD6" w:rsidRDefault="00E64CE1" w:rsidP="00E64CE1">
      <w:pPr>
        <w:pStyle w:val="a3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Программа сохраняе</w:t>
      </w:r>
      <w:r w:rsidR="00A52CA6" w:rsidRPr="00C77CD6">
        <w:t>т основное содержание по учебному предмету</w:t>
      </w:r>
      <w:r w:rsidRPr="00C77CD6">
        <w:t>, но отличается коррекционной направленностью обучения. Это обусловлено психофизическими особенностями обучающихся с ЗПР:</w:t>
      </w:r>
    </w:p>
    <w:p w:rsidR="00E64CE1" w:rsidRPr="00C77CD6" w:rsidRDefault="00E64CE1" w:rsidP="00E64CE1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E64CE1" w:rsidRPr="00C77CD6" w:rsidRDefault="00E64CE1" w:rsidP="00E64CE1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E64CE1" w:rsidRPr="00C77CD6" w:rsidRDefault="00E64CE1" w:rsidP="00E64CE1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- низкий уровень познавательной активности и замедленный    темп переработки информации;</w:t>
      </w:r>
    </w:p>
    <w:p w:rsidR="00E64CE1" w:rsidRPr="00C77CD6" w:rsidRDefault="00E64CE1" w:rsidP="00E64CE1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- несформированность абстрактно-логического мышления,</w:t>
      </w:r>
    </w:p>
    <w:p w:rsidR="00E64CE1" w:rsidRPr="00C77CD6" w:rsidRDefault="00E64CE1" w:rsidP="00E64CE1">
      <w:pPr>
        <w:pStyle w:val="a3"/>
        <w:ind w:firstLine="708"/>
        <w:jc w:val="both"/>
      </w:pPr>
      <w:r w:rsidRPr="00C77CD6">
        <w:t>У обучающихся нарушено формирование саморегуляции в деятельности. Этому способствуют их личностные особенности:</w:t>
      </w:r>
    </w:p>
    <w:p w:rsidR="00E64CE1" w:rsidRPr="00C77CD6" w:rsidRDefault="00E64CE1" w:rsidP="00E64CE1">
      <w:pPr>
        <w:pStyle w:val="a3"/>
        <w:jc w:val="both"/>
      </w:pPr>
      <w:r w:rsidRPr="00C77CD6">
        <w:t>- недостаточность организованности и целенаправленности;</w:t>
      </w:r>
    </w:p>
    <w:p w:rsidR="00E64CE1" w:rsidRPr="00C77CD6" w:rsidRDefault="00E64CE1" w:rsidP="00E64CE1">
      <w:pPr>
        <w:pStyle w:val="a3"/>
        <w:jc w:val="both"/>
      </w:pPr>
      <w:r w:rsidRPr="00C77CD6">
        <w:t>- низкий уровень притязаний и мотивации познавательной деятельности, слабость познавательных интересов;</w:t>
      </w:r>
    </w:p>
    <w:p w:rsidR="00E64CE1" w:rsidRPr="00C77CD6" w:rsidRDefault="00E64CE1" w:rsidP="00E64CE1">
      <w:pPr>
        <w:pStyle w:val="a3"/>
        <w:jc w:val="both"/>
      </w:pPr>
      <w:r w:rsidRPr="00C77CD6">
        <w:t xml:space="preserve">- самоконтроль у детей с особенностями в развитии не сформирован; </w:t>
      </w:r>
    </w:p>
    <w:p w:rsidR="00E64CE1" w:rsidRPr="00C77CD6" w:rsidRDefault="00E64CE1" w:rsidP="00E64CE1">
      <w:pPr>
        <w:pStyle w:val="a3"/>
        <w:jc w:val="both"/>
      </w:pPr>
      <w:r w:rsidRPr="00C77CD6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E64CE1" w:rsidRPr="00C77CD6" w:rsidRDefault="00E64CE1" w:rsidP="00E64CE1">
      <w:pPr>
        <w:pStyle w:val="a3"/>
        <w:jc w:val="both"/>
      </w:pPr>
      <w:r w:rsidRPr="00C77CD6">
        <w:t xml:space="preserve"> - выраженная быстрая истощаемость, импульсивность;</w:t>
      </w:r>
    </w:p>
    <w:p w:rsidR="00E64CE1" w:rsidRPr="00C77CD6" w:rsidRDefault="00E64CE1" w:rsidP="00E64CE1">
      <w:pPr>
        <w:pStyle w:val="a3"/>
        <w:jc w:val="both"/>
        <w:rPr>
          <w:lang w:val="uk-UA"/>
        </w:rPr>
      </w:pPr>
      <w:r w:rsidRPr="00C77CD6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E64CE1" w:rsidRPr="00C77CD6" w:rsidRDefault="00E64CE1" w:rsidP="00E64CE1">
      <w:pPr>
        <w:pStyle w:val="a3"/>
        <w:ind w:firstLine="708"/>
        <w:jc w:val="both"/>
        <w:rPr>
          <w:b/>
        </w:rPr>
      </w:pPr>
      <w:r w:rsidRPr="00C77CD6">
        <w:rPr>
          <w:b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E64CE1" w:rsidRPr="00C77CD6" w:rsidRDefault="00E64CE1" w:rsidP="00E64CE1">
      <w:pPr>
        <w:pStyle w:val="a3"/>
        <w:jc w:val="both"/>
      </w:pPr>
      <w:r w:rsidRPr="00C77CD6">
        <w:t>• учете особенностей работоспособности школьников с ЗПР при организации всего учебно- воспитательного процесса;</w:t>
      </w:r>
    </w:p>
    <w:p w:rsidR="00E64CE1" w:rsidRPr="00C77CD6" w:rsidRDefault="00E64CE1" w:rsidP="00E64CE1">
      <w:pPr>
        <w:pStyle w:val="a3"/>
        <w:jc w:val="both"/>
      </w:pPr>
      <w:r w:rsidRPr="00C77CD6"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E64CE1" w:rsidRPr="00C77CD6" w:rsidRDefault="00E64CE1" w:rsidP="00E64CE1">
      <w:pPr>
        <w:pStyle w:val="a3"/>
        <w:jc w:val="both"/>
      </w:pPr>
      <w:r w:rsidRPr="00C77CD6"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E64CE1" w:rsidRPr="00C77CD6" w:rsidRDefault="00E64CE1" w:rsidP="00E64CE1">
      <w:pPr>
        <w:pStyle w:val="a3"/>
        <w:jc w:val="both"/>
      </w:pPr>
      <w:r w:rsidRPr="00C77CD6"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E64CE1" w:rsidRPr="00C77CD6" w:rsidRDefault="00E64CE1" w:rsidP="00E64CE1">
      <w:pPr>
        <w:pStyle w:val="a3"/>
        <w:jc w:val="both"/>
      </w:pPr>
      <w:r w:rsidRPr="00C77CD6"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E64CE1" w:rsidRPr="00C77CD6" w:rsidRDefault="00E64CE1" w:rsidP="00E64CE1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C77CD6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E64CE1" w:rsidRPr="00C77CD6" w:rsidRDefault="00E64CE1" w:rsidP="00E64CE1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E64CE1" w:rsidRPr="00C77CD6" w:rsidRDefault="00E64CE1" w:rsidP="00E64CE1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E64CE1" w:rsidRPr="00C77CD6" w:rsidRDefault="00E64CE1" w:rsidP="00E64CE1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lastRenderedPageBreak/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C77CD6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C77CD6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C77CD6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C77CD6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C77CD6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C77CD6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Коррекция – развитие речи</w:t>
      </w:r>
      <w:r w:rsidRPr="00C77CD6">
        <w:rPr>
          <w:rFonts w:ascii="Times New Roman" w:hAnsi="Times New Roman" w:cs="Times New Roman"/>
          <w:b/>
          <w:bCs/>
          <w:u w:val="single"/>
        </w:rPr>
        <w:t>:</w:t>
      </w:r>
      <w:r w:rsidRPr="00C77CD6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E64CE1" w:rsidRPr="00C77CD6" w:rsidRDefault="00E64CE1" w:rsidP="00E64CE1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C77CD6">
        <w:rPr>
          <w:rFonts w:ascii="Times New Roman" w:hAnsi="Times New Roman" w:cs="Times New Roman"/>
          <w:b/>
          <w:bCs/>
        </w:rPr>
        <w:t xml:space="preserve">Расширение представлений об окружающем мире и обогащение словаря. </w:t>
      </w:r>
    </w:p>
    <w:p w:rsidR="005E3CE8" w:rsidRPr="00C77CD6" w:rsidRDefault="005E3CE8" w:rsidP="005E3CE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C77CD6">
        <w:rPr>
          <w:rFonts w:ascii="Times New Roman" w:hAnsi="Times New Roman"/>
          <w:b/>
          <w:bCs/>
        </w:rPr>
        <w:t xml:space="preserve">Целью школьного исторического образования </w:t>
      </w:r>
      <w:r w:rsidR="000350EF">
        <w:rPr>
          <w:rFonts w:ascii="Times New Roman" w:hAnsi="Times New Roman"/>
          <w:b/>
          <w:bCs/>
          <w:lang w:val="ru-RU"/>
        </w:rPr>
        <w:t>в 2021</w:t>
      </w:r>
      <w:r w:rsidRPr="00C77CD6">
        <w:rPr>
          <w:rFonts w:ascii="Times New Roman" w:hAnsi="Times New Roman"/>
          <w:b/>
          <w:bCs/>
          <w:lang w:val="ru-RU"/>
        </w:rPr>
        <w:t>-20</w:t>
      </w:r>
      <w:r w:rsidR="00C77CD6">
        <w:rPr>
          <w:rFonts w:ascii="Times New Roman" w:hAnsi="Times New Roman"/>
          <w:b/>
          <w:bCs/>
          <w:lang w:val="ru-RU"/>
        </w:rPr>
        <w:t>2</w:t>
      </w:r>
      <w:r w:rsidR="000350EF">
        <w:rPr>
          <w:rFonts w:ascii="Times New Roman" w:hAnsi="Times New Roman"/>
          <w:b/>
          <w:bCs/>
          <w:lang w:val="ru-RU"/>
        </w:rPr>
        <w:t>2</w:t>
      </w:r>
      <w:r w:rsidRPr="00C77CD6">
        <w:rPr>
          <w:rFonts w:ascii="Times New Roman" w:hAnsi="Times New Roman"/>
          <w:b/>
          <w:bCs/>
          <w:lang w:val="ru-RU"/>
        </w:rPr>
        <w:t xml:space="preserve"> учебном году </w:t>
      </w:r>
      <w:r w:rsidRPr="00C77CD6">
        <w:rPr>
          <w:rFonts w:ascii="Times New Roman" w:eastAsia="TimesNewRomanPSMT" w:hAnsi="Times New Roman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5E3CE8" w:rsidRPr="00C77CD6" w:rsidRDefault="005E3CE8" w:rsidP="005E3CE8">
      <w:pPr>
        <w:spacing w:line="0" w:lineRule="atLeast"/>
        <w:jc w:val="both"/>
        <w:rPr>
          <w:rFonts w:ascii="Times New Roman" w:hAnsi="Times New Roman"/>
          <w:b/>
          <w:bCs/>
          <w:iCs/>
          <w:spacing w:val="-10"/>
        </w:rPr>
      </w:pPr>
      <w:r w:rsidRPr="00C77CD6">
        <w:rPr>
          <w:rFonts w:ascii="Times New Roman" w:hAnsi="Times New Roman"/>
          <w:b/>
          <w:bCs/>
          <w:iCs/>
          <w:spacing w:val="-10"/>
          <w:lang w:val="ru-RU"/>
        </w:rPr>
        <w:t xml:space="preserve">             </w:t>
      </w:r>
      <w:r w:rsidRPr="00C77CD6">
        <w:rPr>
          <w:rFonts w:ascii="Times New Roman" w:hAnsi="Times New Roman"/>
          <w:b/>
          <w:bCs/>
          <w:iCs/>
          <w:spacing w:val="-10"/>
        </w:rPr>
        <w:t>Задачи изучения истории в основной школе</w:t>
      </w:r>
      <w:r w:rsidRPr="00C77CD6">
        <w:rPr>
          <w:rFonts w:ascii="Times New Roman" w:hAnsi="Times New Roman"/>
          <w:b/>
          <w:bCs/>
          <w:iCs/>
          <w:spacing w:val="-10"/>
          <w:lang w:val="ru-RU"/>
        </w:rPr>
        <w:t xml:space="preserve"> </w:t>
      </w:r>
      <w:r w:rsidR="000350EF">
        <w:rPr>
          <w:rFonts w:ascii="Times New Roman" w:hAnsi="Times New Roman"/>
          <w:b/>
          <w:bCs/>
          <w:lang w:val="ru-RU"/>
        </w:rPr>
        <w:t xml:space="preserve"> в 2021</w:t>
      </w:r>
      <w:r w:rsidRPr="00C77CD6">
        <w:rPr>
          <w:rFonts w:ascii="Times New Roman" w:hAnsi="Times New Roman"/>
          <w:b/>
          <w:bCs/>
          <w:lang w:val="ru-RU"/>
        </w:rPr>
        <w:t>-20</w:t>
      </w:r>
      <w:r w:rsidR="000350EF">
        <w:rPr>
          <w:rFonts w:ascii="Times New Roman" w:hAnsi="Times New Roman"/>
          <w:b/>
          <w:bCs/>
          <w:lang w:val="ru-RU"/>
        </w:rPr>
        <w:t>22</w:t>
      </w:r>
      <w:r w:rsidR="00C77CD6">
        <w:rPr>
          <w:rFonts w:ascii="Times New Roman" w:hAnsi="Times New Roman"/>
          <w:b/>
          <w:bCs/>
          <w:lang w:val="ru-RU"/>
        </w:rPr>
        <w:t xml:space="preserve"> </w:t>
      </w:r>
      <w:r w:rsidRPr="00C77CD6">
        <w:rPr>
          <w:rFonts w:ascii="Times New Roman" w:hAnsi="Times New Roman"/>
          <w:b/>
          <w:bCs/>
          <w:lang w:val="ru-RU"/>
        </w:rPr>
        <w:t>учебном году: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30"/>
        </w:tabs>
        <w:suppressAutoHyphens w:val="0"/>
        <w:spacing w:line="0" w:lineRule="atLeast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формирование у молодого поколения ориентиров для гражданской, этнонациональной, социальной, культурной са</w:t>
      </w:r>
      <w:r w:rsidRPr="00C77CD6">
        <w:rPr>
          <w:rFonts w:ascii="Times New Roman" w:hAnsi="Times New Roman"/>
        </w:rPr>
        <w:softHyphen/>
        <w:t>моидентификации в окружающем мире;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0"/>
        </w:tabs>
        <w:suppressAutoHyphens w:val="0"/>
        <w:spacing w:line="0" w:lineRule="atLeast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C77CD6">
        <w:rPr>
          <w:rFonts w:ascii="Times New Roman" w:hAnsi="Times New Roman"/>
        </w:rPr>
        <w:softHyphen/>
        <w:t>ственной сферах при особом внимании к месту и роли России во всемирно-историческом процессе;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5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воспитание учащихся в духе патриотизма, уважения к своему Отечеству — многонациональному Российскому госу</w:t>
      </w:r>
      <w:r w:rsidRPr="00C77CD6">
        <w:rPr>
          <w:rFonts w:ascii="Times New Roman" w:hAnsi="Times New Roman"/>
        </w:rPr>
        <w:softHyphen/>
        <w:t>дарству в соответствии с идеями взаимопонимания, толерант</w:t>
      </w:r>
      <w:r w:rsidRPr="00C77CD6">
        <w:rPr>
          <w:rFonts w:ascii="Times New Roman" w:hAnsi="Times New Roman"/>
        </w:rPr>
        <w:softHyphen/>
        <w:t>ности и мира между людьми и народами, в духе демократиче</w:t>
      </w:r>
      <w:r w:rsidRPr="00C77CD6">
        <w:rPr>
          <w:rFonts w:ascii="Times New Roman" w:hAnsi="Times New Roman"/>
        </w:rPr>
        <w:softHyphen/>
        <w:t>ских ценностей современного общества;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lastRenderedPageBreak/>
        <w:t>развитие у учащихся способности анализировать содер</w:t>
      </w:r>
      <w:r w:rsidRPr="00C77CD6">
        <w:rPr>
          <w:rFonts w:ascii="Times New Roman" w:hAnsi="Times New Roman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C77CD6">
        <w:rPr>
          <w:rFonts w:ascii="Times New Roman" w:hAnsi="Times New Roman"/>
        </w:rPr>
        <w:softHyphen/>
        <w:t>ности;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формирование у школьников умений применять истори</w:t>
      </w:r>
      <w:r w:rsidRPr="00C77CD6">
        <w:rPr>
          <w:rFonts w:ascii="Times New Roman" w:hAnsi="Times New Roman"/>
        </w:rPr>
        <w:softHyphen/>
        <w:t>ческие знания для осмысления сущности современных обще</w:t>
      </w:r>
      <w:r w:rsidRPr="00C77CD6">
        <w:rPr>
          <w:rFonts w:ascii="Times New Roman" w:hAnsi="Times New Roman"/>
        </w:rPr>
        <w:softHyphen/>
        <w:t>ственных явлений, в общении с другими людьми в современ</w:t>
      </w:r>
      <w:r w:rsidRPr="00C77CD6">
        <w:rPr>
          <w:rFonts w:ascii="Times New Roman" w:hAnsi="Times New Roman"/>
        </w:rPr>
        <w:softHyphen/>
        <w:t>ном поликультурном, полиэтничном и многоконфессиональ</w:t>
      </w:r>
      <w:r w:rsidRPr="00C77CD6">
        <w:rPr>
          <w:rFonts w:ascii="Times New Roman" w:hAnsi="Times New Roman"/>
        </w:rPr>
        <w:softHyphen/>
        <w:t>ном обществе.</w:t>
      </w:r>
    </w:p>
    <w:p w:rsidR="00E64CE1" w:rsidRPr="00C77CD6" w:rsidRDefault="00E64CE1" w:rsidP="00E64CE1">
      <w:pPr>
        <w:pStyle w:val="a3"/>
        <w:ind w:firstLine="360"/>
        <w:jc w:val="center"/>
        <w:rPr>
          <w:rFonts w:eastAsia="Times New Roman"/>
          <w:b/>
        </w:rPr>
      </w:pPr>
      <w:r w:rsidRPr="00C77CD6">
        <w:rPr>
          <w:rFonts w:eastAsia="Times New Roman"/>
          <w:b/>
        </w:rPr>
        <w:t>РАЗДЕЛ 1.</w:t>
      </w:r>
    </w:p>
    <w:p w:rsidR="00E64CE1" w:rsidRPr="00C77CD6" w:rsidRDefault="00E64CE1" w:rsidP="00E64CE1">
      <w:pPr>
        <w:pStyle w:val="a3"/>
        <w:ind w:left="-426" w:firstLine="360"/>
        <w:jc w:val="both"/>
        <w:rPr>
          <w:b/>
        </w:rPr>
      </w:pPr>
      <w:r w:rsidRPr="00C77CD6">
        <w:rPr>
          <w:rFonts w:eastAsia="Times New Roman"/>
          <w:b/>
        </w:rPr>
        <w:t xml:space="preserve">ПЛАНИРУЕМЫЕ РЕЗУЛЬТАТЫ ОСВОЕНИЯ УЧЕБНОГО </w:t>
      </w:r>
      <w:r w:rsidRPr="00C77CD6">
        <w:rPr>
          <w:b/>
        </w:rPr>
        <w:t>ПРЕДМЕТА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lang w:eastAsia="ar-SA"/>
        </w:rPr>
      </w:pPr>
      <w:r w:rsidRPr="00C77CD6">
        <w:rPr>
          <w:rStyle w:val="1"/>
          <w:b/>
        </w:rPr>
        <w:t xml:space="preserve">  </w:t>
      </w:r>
      <w:r w:rsidRPr="00C77CD6">
        <w:rPr>
          <w:rFonts w:ascii="Times New Roman" w:hAnsi="Times New Roman"/>
          <w:lang w:eastAsia="ar-SA"/>
        </w:rPr>
        <w:t>1.1. ЛИЧНОСТНЫЕ РЕЗУЛЬТАТЫ:</w:t>
      </w:r>
    </w:p>
    <w:p w:rsidR="00E64CE1" w:rsidRPr="00C77CD6" w:rsidRDefault="00E64CE1" w:rsidP="00E64CE1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line="240" w:lineRule="auto"/>
        <w:ind w:right="14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  <w:i/>
        </w:rPr>
        <w:t>У учащегося будут сформированы:</w:t>
      </w:r>
      <w:r w:rsidRPr="00C77CD6">
        <w:t xml:space="preserve"> </w:t>
      </w:r>
    </w:p>
    <w:p w:rsidR="00C77CD6" w:rsidRDefault="00E64CE1" w:rsidP="00C77CD6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before="7" w:line="240" w:lineRule="auto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осознание своей идентичности как</w:t>
      </w:r>
      <w:r w:rsidR="00C77CD6">
        <w:rPr>
          <w:rFonts w:ascii="Times New Roman" w:hAnsi="Times New Roman"/>
        </w:rPr>
        <w:t xml:space="preserve"> гражданина страны, члена семьи;</w:t>
      </w:r>
      <w:r w:rsidRPr="00C77CD6">
        <w:rPr>
          <w:rFonts w:ascii="Times New Roman" w:hAnsi="Times New Roman"/>
        </w:rPr>
        <w:t xml:space="preserve"> </w:t>
      </w:r>
    </w:p>
    <w:p w:rsidR="00E64CE1" w:rsidRPr="00C77CD6" w:rsidRDefault="00E64CE1" w:rsidP="00C77CD6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before="7" w:line="240" w:lineRule="auto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познавательный интерес к прошлому своей страны</w:t>
      </w:r>
    </w:p>
    <w:p w:rsidR="00E64CE1" w:rsidRPr="00C77CD6" w:rsidRDefault="00E64CE1" w:rsidP="00E64CE1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before="14" w:line="240" w:lineRule="auto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освоение гуманистических традиций и ценностей совре</w:t>
      </w:r>
      <w:r w:rsidRPr="00C77CD6">
        <w:rPr>
          <w:rFonts w:ascii="Times New Roman" w:hAnsi="Times New Roman"/>
        </w:rPr>
        <w:softHyphen/>
        <w:t>менного общества, уважение прав и свобод человека;</w:t>
      </w:r>
    </w:p>
    <w:p w:rsidR="00E64CE1" w:rsidRPr="00C77CD6" w:rsidRDefault="00E64CE1" w:rsidP="00E64CE1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E64CE1" w:rsidRPr="00C77CD6" w:rsidRDefault="00E64CE1" w:rsidP="00E64CE1">
      <w:pPr>
        <w:spacing w:line="0" w:lineRule="atLeast"/>
        <w:ind w:left="993" w:hanging="284"/>
        <w:rPr>
          <w:rFonts w:ascii="Times New Roman" w:hAnsi="Times New Roman"/>
          <w:i/>
        </w:rPr>
      </w:pPr>
    </w:p>
    <w:p w:rsidR="00E64CE1" w:rsidRPr="00C77CD6" w:rsidRDefault="00E64CE1" w:rsidP="00E64CE1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line="0" w:lineRule="atLeast"/>
        <w:ind w:right="14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  <w:i/>
        </w:rPr>
        <w:t>Учащийся получит возможность для формирования:</w:t>
      </w:r>
      <w:r w:rsidRPr="00C77CD6">
        <w:rPr>
          <w:rFonts w:ascii="Times New Roman" w:hAnsi="Times New Roman"/>
        </w:rPr>
        <w:t xml:space="preserve"> </w:t>
      </w:r>
    </w:p>
    <w:p w:rsidR="00E64CE1" w:rsidRPr="00C77CD6" w:rsidRDefault="00E64CE1" w:rsidP="00E64CE1">
      <w:pPr>
        <w:pStyle w:val="a4"/>
        <w:spacing w:line="0" w:lineRule="atLeast"/>
        <w:rPr>
          <w:rFonts w:ascii="Times New Roman" w:hAnsi="Times New Roman"/>
        </w:rPr>
      </w:pP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уважения к народам России и мира и принятия их культурного многообразия, понимания важной роли взаимодействия народов в процессе формирования древнерусской народности;</w:t>
      </w: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следования этическим нормам и правилам ведения диалога;</w:t>
      </w: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коммуникативной компетентности;</w:t>
      </w: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обсуждение и оценивание своих достиж</w:t>
      </w:r>
      <w:r w:rsidR="00C77CD6">
        <w:rPr>
          <w:rFonts w:ascii="Times New Roman" w:hAnsi="Times New Roman"/>
        </w:rPr>
        <w:t>ений, а также достижений других.</w:t>
      </w:r>
    </w:p>
    <w:p w:rsidR="00E64CE1" w:rsidRPr="00C77CD6" w:rsidRDefault="00E64CE1" w:rsidP="00E64CE1">
      <w:pPr>
        <w:spacing w:line="0" w:lineRule="atLeast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>1.2. МЕТАПРЕДМЕТНЫЕ РЕЗУЛЬТАТЫ</w:t>
      </w:r>
    </w:p>
    <w:p w:rsidR="00E64CE1" w:rsidRPr="00C77CD6" w:rsidRDefault="00E64CE1" w:rsidP="00E64CE1">
      <w:pPr>
        <w:spacing w:line="0" w:lineRule="atLeast"/>
        <w:ind w:left="284" w:hanging="284"/>
        <w:rPr>
          <w:rFonts w:ascii="Times New Roman" w:hAnsi="Times New Roman"/>
          <w:lang w:val="ru-RU"/>
        </w:rPr>
      </w:pPr>
      <w:r w:rsidRPr="00C77CD6">
        <w:rPr>
          <w:rFonts w:ascii="Times New Roman" w:hAnsi="Times New Roman"/>
          <w:lang w:val="ru-RU"/>
        </w:rPr>
        <w:t>Регулятивные УУД:</w:t>
      </w:r>
    </w:p>
    <w:p w:rsidR="00E64CE1" w:rsidRPr="00C77CD6" w:rsidRDefault="00E64CE1" w:rsidP="00E64CE1">
      <w:pPr>
        <w:spacing w:line="0" w:lineRule="atLeast"/>
        <w:ind w:left="851"/>
        <w:contextualSpacing/>
        <w:rPr>
          <w:rFonts w:ascii="Times New Roman" w:hAnsi="Times New Roman"/>
          <w:i/>
          <w:lang w:val="ru-RU"/>
        </w:rPr>
      </w:pPr>
      <w:r w:rsidRPr="00C77CD6">
        <w:rPr>
          <w:rFonts w:ascii="Times New Roman" w:hAnsi="Times New Roman"/>
          <w:i/>
          <w:lang w:val="ru-RU"/>
        </w:rPr>
        <w:t>учащийся научится:</w:t>
      </w:r>
    </w:p>
    <w:p w:rsidR="00E64CE1" w:rsidRPr="00C77CD6" w:rsidRDefault="00E64CE1" w:rsidP="00E64CE1">
      <w:pPr>
        <w:numPr>
          <w:ilvl w:val="0"/>
          <w:numId w:val="5"/>
        </w:numPr>
        <w:spacing w:line="0" w:lineRule="atLeast"/>
        <w:textAlignment w:val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 xml:space="preserve">способности сознательно организовывать и регулировать свою деятельность: учебную, игровую, общественную и др.; </w:t>
      </w:r>
    </w:p>
    <w:p w:rsidR="00E64CE1" w:rsidRPr="00C77CD6" w:rsidRDefault="00E64CE1" w:rsidP="00E64CE1">
      <w:pPr>
        <w:spacing w:line="0" w:lineRule="atLeast"/>
        <w:ind w:left="851"/>
        <w:contextualSpacing/>
        <w:jc w:val="both"/>
        <w:rPr>
          <w:rFonts w:ascii="Times New Roman" w:hAnsi="Times New Roman"/>
          <w:bCs/>
          <w:lang w:val="ru-RU"/>
        </w:rPr>
      </w:pPr>
      <w:r w:rsidRPr="00C77CD6">
        <w:rPr>
          <w:rFonts w:ascii="Times New Roman" w:hAnsi="Times New Roman"/>
          <w:bCs/>
          <w:i/>
          <w:lang w:val="ru-RU"/>
        </w:rPr>
        <w:t>учащийся получит возможность научиться:</w:t>
      </w:r>
    </w:p>
    <w:p w:rsidR="00E64CE1" w:rsidRPr="00C77CD6" w:rsidRDefault="00E64CE1" w:rsidP="00E64CE1">
      <w:pPr>
        <w:numPr>
          <w:ilvl w:val="0"/>
          <w:numId w:val="5"/>
        </w:numPr>
        <w:spacing w:line="0" w:lineRule="atLeast"/>
        <w:textAlignment w:val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 xml:space="preserve">владению умениями работать с учебной информацией (анализировать и обобщать факты, составлять развернутый план, отвечать по </w:t>
      </w:r>
      <w:proofErr w:type="gramStart"/>
      <w:r w:rsidRPr="00C77CD6">
        <w:rPr>
          <w:rFonts w:ascii="Times New Roman" w:hAnsi="Times New Roman"/>
          <w:lang w:val="ru-RU" w:eastAsia="ar-SA"/>
        </w:rPr>
        <w:t>плану )</w:t>
      </w:r>
      <w:proofErr w:type="gramEnd"/>
      <w:r w:rsidRPr="00C77CD6">
        <w:rPr>
          <w:rFonts w:ascii="Times New Roman" w:hAnsi="Times New Roman"/>
          <w:lang w:val="ru-RU" w:eastAsia="ar-SA"/>
        </w:rPr>
        <w:t xml:space="preserve">; 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lang w:val="ru-RU"/>
        </w:rPr>
      </w:pPr>
      <w:r w:rsidRPr="00C77CD6">
        <w:rPr>
          <w:rFonts w:ascii="Times New Roman" w:hAnsi="Times New Roman"/>
          <w:lang w:val="ru-RU"/>
        </w:rPr>
        <w:t>Познавательные УУД:</w:t>
      </w:r>
    </w:p>
    <w:p w:rsidR="00E64CE1" w:rsidRPr="00C77CD6" w:rsidRDefault="00E64CE1" w:rsidP="00E64CE1">
      <w:pPr>
        <w:spacing w:line="240" w:lineRule="auto"/>
        <w:ind w:left="851"/>
        <w:jc w:val="both"/>
        <w:rPr>
          <w:rFonts w:ascii="Times New Roman" w:hAnsi="Times New Roman"/>
          <w:i/>
          <w:lang w:val="ru-RU"/>
        </w:rPr>
      </w:pPr>
      <w:r w:rsidRPr="00C77CD6">
        <w:rPr>
          <w:rFonts w:ascii="Times New Roman" w:hAnsi="Times New Roman"/>
          <w:i/>
          <w:lang w:val="ru-RU"/>
        </w:rPr>
        <w:t>учащийся научится: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i/>
          <w:lang w:val="ru-RU"/>
        </w:rPr>
      </w:pPr>
      <w:r w:rsidRPr="00C77CD6">
        <w:rPr>
          <w:rFonts w:ascii="Times New Roman" w:hAnsi="Times New Roman"/>
          <w:i/>
          <w:lang w:val="ru-RU"/>
        </w:rPr>
        <w:t>учащийся получит возможность научиться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 xml:space="preserve"> </w:t>
      </w:r>
      <w:r w:rsidRPr="00C77CD6">
        <w:rPr>
          <w:rFonts w:ascii="Times New Roman" w:hAnsi="Times New Roman"/>
          <w:lang w:val="ru-RU"/>
        </w:rPr>
        <w:t>Коммуникативные УУД:</w:t>
      </w:r>
    </w:p>
    <w:p w:rsidR="00E64CE1" w:rsidRPr="00C77CD6" w:rsidRDefault="00E64CE1" w:rsidP="00E64CE1">
      <w:pPr>
        <w:spacing w:line="240" w:lineRule="auto"/>
        <w:ind w:left="851"/>
        <w:jc w:val="both"/>
        <w:rPr>
          <w:rFonts w:ascii="Times New Roman" w:hAnsi="Times New Roman"/>
          <w:i/>
          <w:lang w:val="ru-RU"/>
        </w:rPr>
      </w:pPr>
      <w:r w:rsidRPr="00C77CD6">
        <w:rPr>
          <w:rFonts w:ascii="Times New Roman" w:hAnsi="Times New Roman"/>
          <w:bCs/>
          <w:i/>
          <w:lang w:val="ru-RU"/>
        </w:rPr>
        <w:t>учащийся научится: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>готовности к сотрудничеству: парной, групповой, коллективной работе, освоение основ межкультурного взаимодействия в школе и социальном окружении;</w:t>
      </w:r>
    </w:p>
    <w:p w:rsidR="00E64CE1" w:rsidRPr="00C77CD6" w:rsidRDefault="00E64CE1" w:rsidP="00E64CE1">
      <w:pPr>
        <w:spacing w:line="240" w:lineRule="auto"/>
        <w:ind w:left="851"/>
        <w:rPr>
          <w:rFonts w:ascii="Times New Roman" w:hAnsi="Times New Roman"/>
          <w:i/>
          <w:lang w:val="ru-RU"/>
        </w:rPr>
      </w:pPr>
      <w:r w:rsidRPr="00C77CD6">
        <w:rPr>
          <w:rFonts w:ascii="Times New Roman" w:hAnsi="Times New Roman"/>
          <w:i/>
          <w:lang w:val="ru-RU"/>
        </w:rPr>
        <w:t>учащийся получит возможность научиться: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>умению оценивать свою учебную деятельность. Корректировать ее, исходя из личностно- ориентированного подхода.</w:t>
      </w:r>
    </w:p>
    <w:p w:rsidR="00E64CE1" w:rsidRPr="00C77CD6" w:rsidRDefault="00E64CE1" w:rsidP="00E64CE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u w:val="single"/>
          <w:lang w:val="ru-RU"/>
        </w:rPr>
      </w:pPr>
      <w:r w:rsidRPr="00C77CD6">
        <w:rPr>
          <w:rFonts w:ascii="Times New Roman" w:hAnsi="Times New Roman"/>
          <w:u w:val="single"/>
          <w:lang w:val="ru-RU"/>
        </w:rPr>
        <w:lastRenderedPageBreak/>
        <w:t>1.3. ПРЕДМЕТНЫЕ РЕЗУЛЬТАТЫ:</w:t>
      </w:r>
    </w:p>
    <w:p w:rsidR="00E64CE1" w:rsidRPr="00C77CD6" w:rsidRDefault="00E64CE1" w:rsidP="00E64CE1">
      <w:pPr>
        <w:spacing w:line="240" w:lineRule="auto"/>
        <w:ind w:firstLine="454"/>
        <w:jc w:val="both"/>
        <w:rPr>
          <w:rFonts w:ascii="Times New Roman" w:eastAsia="Times New Roman" w:hAnsi="Times New Roman"/>
          <w:b/>
          <w:lang w:val="ru-RU" w:eastAsia="ru-RU"/>
        </w:rPr>
      </w:pPr>
      <w:r w:rsidRPr="00C77CD6">
        <w:rPr>
          <w:rFonts w:ascii="Times New Roman" w:eastAsia="Times New Roman" w:hAnsi="Times New Roman"/>
          <w:b/>
          <w:lang w:val="ru-RU" w:eastAsia="ru-RU"/>
        </w:rPr>
        <w:t xml:space="preserve">Выпускник </w:t>
      </w:r>
      <w:r w:rsidRPr="00C77CD6">
        <w:rPr>
          <w:rFonts w:ascii="Times New Roman" w:eastAsia="Times New Roman" w:hAnsi="Times New Roman"/>
          <w:b/>
          <w:u w:val="single"/>
          <w:lang w:val="ru-RU" w:eastAsia="ru-RU"/>
        </w:rPr>
        <w:t>научится: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>• </w:t>
      </w:r>
      <w:r w:rsidR="00C77CD6" w:rsidRPr="00C77CD6">
        <w:rPr>
          <w:rFonts w:ascii="Times New Roman" w:hAnsi="Times New Roman"/>
        </w:rPr>
        <w:t xml:space="preserve"> </w:t>
      </w:r>
      <w:r w:rsidRPr="00C77CD6">
        <w:rPr>
          <w:rFonts w:ascii="Times New Roman" w:hAnsi="Times New Roman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 xml:space="preserve">• систематизировать исторический материал, содержащийся в учебной и дополнительной литературе по отечественной и </w:t>
      </w:r>
      <w:r w:rsidR="00C77CD6">
        <w:rPr>
          <w:rFonts w:ascii="Times New Roman" w:hAnsi="Times New Roman"/>
        </w:rPr>
        <w:t>всеобщей истории Нового времени.</w:t>
      </w:r>
    </w:p>
    <w:p w:rsidR="00E64CE1" w:rsidRPr="00C77CD6" w:rsidRDefault="00E64CE1" w:rsidP="00E64CE1">
      <w:pPr>
        <w:spacing w:line="0" w:lineRule="atLeast"/>
        <w:jc w:val="both"/>
        <w:rPr>
          <w:rFonts w:ascii="Times New Roman" w:hAnsi="Times New Roman"/>
          <w:b/>
        </w:rPr>
      </w:pPr>
      <w:r w:rsidRPr="00C77CD6">
        <w:rPr>
          <w:rFonts w:ascii="Times New Roman" w:hAnsi="Times New Roman"/>
          <w:b/>
        </w:rPr>
        <w:t xml:space="preserve">Выпускник </w:t>
      </w:r>
      <w:r w:rsidRPr="00C77CD6">
        <w:rPr>
          <w:rFonts w:ascii="Times New Roman" w:hAnsi="Times New Roman"/>
          <w:b/>
          <w:u w:val="single"/>
        </w:rPr>
        <w:t>получит возможность научиться: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E64CE1" w:rsidRPr="00C77CD6" w:rsidRDefault="00E64CE1" w:rsidP="00C77CD6">
      <w:pPr>
        <w:spacing w:line="240" w:lineRule="auto"/>
        <w:jc w:val="center"/>
        <w:rPr>
          <w:rFonts w:ascii="Times New Roman" w:hAnsi="Times New Roman"/>
          <w:b/>
          <w:lang w:val="ru-RU" w:eastAsia="ru-RU"/>
        </w:rPr>
      </w:pPr>
      <w:r w:rsidRPr="00C77CD6">
        <w:rPr>
          <w:rFonts w:ascii="Times New Roman" w:hAnsi="Times New Roman"/>
          <w:b/>
          <w:lang w:val="ru-RU" w:eastAsia="ru-RU"/>
        </w:rPr>
        <w:t>РАЗДЕЛ 2.  СОДЕРЖАНИЕ УЧЕБНОГО ПРЕДМЕТА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 xml:space="preserve">ВСЕОБЩАЯ ИСТОРИЯ.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 xml:space="preserve">Новая история </w:t>
      </w:r>
      <w:r w:rsidRPr="00CC3E53">
        <w:rPr>
          <w:rFonts w:ascii="Times New Roman" w:hAnsi="Times New Roman"/>
          <w:b/>
          <w:lang w:val="en-US"/>
        </w:rPr>
        <w:t>XVIII</w:t>
      </w:r>
      <w:r w:rsidRPr="00CC3E53">
        <w:rPr>
          <w:rFonts w:ascii="Times New Roman" w:hAnsi="Times New Roman"/>
          <w:b/>
        </w:rPr>
        <w:t xml:space="preserve"> в.</w:t>
      </w:r>
      <w:r w:rsidRPr="00CC3E53">
        <w:rPr>
          <w:rFonts w:ascii="Times New Roman" w:hAnsi="Times New Roman"/>
          <w:b/>
          <w:i/>
        </w:rPr>
        <w:t xml:space="preserve"> </w:t>
      </w:r>
      <w:r w:rsidRPr="00CC3E53">
        <w:rPr>
          <w:rFonts w:ascii="Times New Roman" w:hAnsi="Times New Roman"/>
          <w:b/>
        </w:rPr>
        <w:t>23 часа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left="1068"/>
        <w:jc w:val="center"/>
        <w:rPr>
          <w:rFonts w:ascii="Times New Roman" w:hAnsi="Times New Roman"/>
          <w:b/>
        </w:rPr>
      </w:pP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Введение.</w:t>
      </w:r>
      <w:r w:rsidRPr="00CC3E53">
        <w:rPr>
          <w:rFonts w:ascii="Times New Roman" w:eastAsia="Times New Roman" w:hAnsi="Times New Roman"/>
          <w:lang w:eastAsia="ru-RU"/>
        </w:rPr>
        <w:t xml:space="preserve"> Мир к началу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</w:t>
      </w:r>
      <w:r w:rsidRPr="00CC3E53">
        <w:rPr>
          <w:rFonts w:ascii="Times New Roman" w:eastAsia="Times New Roman" w:hAnsi="Times New Roman"/>
          <w:b/>
          <w:lang w:eastAsia="ru-RU"/>
        </w:rPr>
        <w:t>(1 час)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 xml:space="preserve">Страны Европы и Северной Америки в XVIII в. 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1. Рождение нового мира (9 часов)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Экономическое и социальное развитие Европы в ХVIII в.: начало промышленного переворота, развитие мануфактурного производства, положение сословий. Абсолютизм: Cтарый порядок и новые веяния.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Век Просвещения: развитие естественных наук, французские просветители XVIII в.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Международные отношения в XVIII в. Европейские конфликты и дипломатия. Семилетняя война. Разделы Польши. 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341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Европейская культура XVIII в. Стили художественной культуры XVIII в. Становление театра.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2. Европа в век Просвещения (4часа)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Англия на пути к индустриальной эре. Ганноверская династия. Политическая система Англии: тори и виги. Аграрная революция и промышленный переврот в Англии. Важнейшие технические изобретения. Англия – «владычица морей». Положение рабочих.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Франция при старом порядке. Характеристика социально-экономического и политического развития. Абсолютизм во Франции. Людовик XVI, попытка проведения реформ. Созыв Генеральных штатов. Мирабо – выразитель взглядов третьего сословия. Учредительное собрание.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Германские земли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Раздробленность Гкрмании, социально-экономическое и политическое развитие германских земель. Династия Гогенцоллернов. Возвышение Пруссии. Фридрих Вильгельм I. «Просвещенный абсолюизм» Фридриха </w:t>
      </w:r>
      <w:r w:rsidRPr="00CC3E53">
        <w:rPr>
          <w:rFonts w:ascii="Times New Roman" w:eastAsia="Times New Roman" w:hAnsi="Times New Roman"/>
          <w:lang w:val="en-US" w:eastAsia="ru-RU"/>
        </w:rPr>
        <w:t>II</w:t>
      </w:r>
      <w:r w:rsidRPr="00CC3E53">
        <w:rPr>
          <w:rFonts w:ascii="Times New Roman" w:eastAsia="Times New Roman" w:hAnsi="Times New Roman"/>
          <w:lang w:eastAsia="ru-RU"/>
        </w:rPr>
        <w:t>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Австрийская монархия Габсбургов в XVIII в. Экономическое развитие и социальььное положение в Австрии. Эпоха реформ 1740–1792 гг. Мария-Терезия и Иосиф </w:t>
      </w:r>
      <w:r w:rsidRPr="00CC3E53">
        <w:rPr>
          <w:rFonts w:ascii="Times New Roman" w:eastAsia="Times New Roman" w:hAnsi="Times New Roman"/>
          <w:lang w:val="en-US" w:eastAsia="ru-RU"/>
        </w:rPr>
        <w:t>II</w:t>
      </w:r>
      <w:r w:rsidRPr="00CC3E53">
        <w:rPr>
          <w:rFonts w:ascii="Times New Roman" w:eastAsia="Times New Roman" w:hAnsi="Times New Roman"/>
          <w:lang w:eastAsia="ru-RU"/>
        </w:rPr>
        <w:t>. Монархия Габсбургов на рубеже XVIII–XIX вв.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3. Эпоха революций (7 часов)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lastRenderedPageBreak/>
        <w:t>Война североамериканских колоний за независимость. Образование Соединённых Штатов Америки. Отцы-основатели США.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Французская революция XVIII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Европа в годы Французской революции. Антифранцузские коалиции.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Страны Востока в XVIII в.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4. Традиционные общества Востока. Начало европейской колонизации (2 часа)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341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Османская империя. Социально-экономическое и политическое развитие. Реформы Селима III. Русско-турецкие войны второй половины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Восточный вопрос. Персия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Индия. Крушение империи Великих моголов. Ост-Индская кампания. Китай. Политическое устройство. «Закрытие» Китая. Япония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Социально-экономическое развитие. Реформы. Колониальная политика европейских держав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</w:t>
      </w:r>
    </w:p>
    <w:p w:rsidR="00E34BA1" w:rsidRPr="00CC3E53" w:rsidRDefault="00E34BA1" w:rsidP="00E34BA1">
      <w:pPr>
        <w:shd w:val="clear" w:color="auto" w:fill="FFFFFF"/>
        <w:tabs>
          <w:tab w:val="left" w:pos="1123"/>
          <w:tab w:val="left" w:pos="9923"/>
        </w:tabs>
        <w:spacing w:line="240" w:lineRule="auto"/>
        <w:ind w:right="441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>ИСТОРИЯ РОССИИ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right="-39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РОССИЯ В КОНЦЕ XVII–XVIII в.: ОТ ЦАРСТВА К ИМПЕРИИ 45 часов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Тема 1. Россия в конце XVII–первой четверти XVIII в. (11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right="-39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 xml:space="preserve">Введение. </w:t>
      </w:r>
      <w:r w:rsidRPr="00CC3E53">
        <w:rPr>
          <w:rFonts w:ascii="Times New Roman" w:eastAsia="Times New Roman" w:hAnsi="Times New Roman"/>
          <w:lang w:eastAsia="ru-RU"/>
        </w:rPr>
        <w:t>У истоков российской модернизации.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  <w:bookmarkStart w:id="1" w:name="page36"/>
      <w:bookmarkEnd w:id="1"/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Предпосылки масштабных реформ. А. Л. Ордин-Нащокин. В. В. Голицын.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Начало царствования Петра I. Азовские походы. Великое посольство.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Табель о рангах.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Правовой статус народов и территорий империи: Украина, Прибалтика, Поволжье, Приуралье, Северный Кавказ, Сибирь, Дальний Восток.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Социальные и национальные движения в первой четверти XVIII в. Восстания в Астрахани, Башкирии, на Дону. Религиозные выступления.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Ништадтский мир. Прутский и Каспийский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Крым в конце </w:t>
      </w:r>
      <w:r w:rsidRPr="00CC3E53">
        <w:rPr>
          <w:rFonts w:ascii="Times New Roman" w:eastAsia="Arial" w:hAnsi="Times New Roman"/>
          <w:b/>
          <w:color w:val="231F20"/>
          <w:lang w:val="en-US" w:eastAsia="ru-RU"/>
        </w:rPr>
        <w:t>XVII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–начале </w:t>
      </w:r>
      <w:r w:rsidRPr="00CC3E53">
        <w:rPr>
          <w:rFonts w:ascii="Times New Roman" w:eastAsia="Arial" w:hAnsi="Times New Roman"/>
          <w:b/>
          <w:color w:val="231F20"/>
          <w:lang w:val="en-US" w:eastAsia="ru-RU"/>
        </w:rPr>
        <w:t>XVIII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 вв.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Взаимоотношения Крыма с Россией. Бахчисарайский мирный договор (1681 г.) Крымские походы В.В.Голицина (1687, 1689 гг.). Азовские походы Петра </w:t>
      </w:r>
      <w:r w:rsidRPr="00CC3E53">
        <w:rPr>
          <w:rFonts w:ascii="Times New Roman" w:eastAsia="Arial" w:hAnsi="Times New Roman"/>
          <w:color w:val="231F20"/>
          <w:lang w:val="en-US" w:eastAsia="ru-RU"/>
        </w:rPr>
        <w:t>I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(1695, 1696 гг.). Константинопольский мирный договор (1700 г.).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 xml:space="preserve"> 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>Тема 2. Культурное пространство империи в первой четверти XVIII в. (4 часа)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</w:t>
      </w:r>
      <w:bookmarkStart w:id="2" w:name="page37"/>
      <w:bookmarkEnd w:id="2"/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 </w:t>
      </w:r>
      <w:r w:rsidRPr="00CC3E53">
        <w:rPr>
          <w:rFonts w:ascii="Times New Roman" w:eastAsia="Arial" w:hAnsi="Times New Roman"/>
          <w:color w:val="231F20"/>
          <w:lang w:eastAsia="ru-RU"/>
        </w:rPr>
        <w:lastRenderedPageBreak/>
        <w:t>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Санкт-Петербург –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Литература, архитектура и изобразительное искусство. Петровское барокко.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Итоги, последствия и значение петровских преобразований. Образ Петра I в русской истории и культуре.Человек в эпоху модернизации. Изменения в повседневной жизни сословий и народов России.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Тема 3. После Петра Великого: эпоха дворцовых переворотов (8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42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Дворцовые перевороты: причины, сущность, последствия. Фаворитизм. Усиление роли гвардии. Екатерина I. Пётр II. «Верховники». Анна Иоанновна. Кондиции — попытка ограничения абсолютной власти. Иоанн Антонович. Елизавета Петровна. Пётр III.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Внутренняя политика в 1725–1762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 xml:space="preserve">Национальная и религиозная политика в 1725–1762 гг.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Внешняя политика в 1725–1762 гг. Основные направления внешней политики. Россия и Речь Посполитая. Русско-турецкая война 1735–1739 гг. Русско-шведская война 1741–1742 гг. Начало присоединения к России казахских земель. Россия в Семилетней войне 1756–1763 гг. П.А. Румянцев. П.С. Салтыков. Итоги внешней политики.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Крым в 30-50-х гг. </w:t>
      </w:r>
      <w:r w:rsidRPr="00CC3E53">
        <w:rPr>
          <w:rFonts w:ascii="Times New Roman" w:eastAsia="Arial" w:hAnsi="Times New Roman"/>
          <w:b/>
          <w:color w:val="231F20"/>
          <w:lang w:val="en-US" w:eastAsia="ru-RU"/>
        </w:rPr>
        <w:t>XVIII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>в.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Обострение борьбы за власть между представителями династии Гиреев. Крым в международных отношениях. Русско-турецкая война 1735–1739 гг. Походы русских войск под руководством Б.Х. Миниха и П.П. Ласси в Крым. Белградский мирный договор (1739 г.). Социально-экономическое развитие.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lang w:eastAsia="ru-RU"/>
        </w:rPr>
      </w:pPr>
      <w:bookmarkStart w:id="3" w:name="page38"/>
      <w:bookmarkEnd w:id="3"/>
      <w:r w:rsidRPr="00CC3E53">
        <w:rPr>
          <w:rFonts w:ascii="Times New Roman" w:eastAsia="Arial" w:hAnsi="Times New Roman"/>
          <w:b/>
          <w:color w:val="231F20"/>
          <w:lang w:eastAsia="ru-RU"/>
        </w:rPr>
        <w:t>Тема 4. Российская империя в период правления Екатерины II (10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Социальная структура российского общества. Сословное самоуправление.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Социальные и национальные движения. Восстание под предводительством Емельяна Пугачёва.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Русская православная церковь, католики и протестанты. Положение мусульман, иудеев, буддистов.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lastRenderedPageBreak/>
        <w:t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-  великая европейская держава.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Присоединение Крыма к России.</w:t>
      </w:r>
      <w:r w:rsidRPr="00CC3E53">
        <w:rPr>
          <w:rFonts w:ascii="Times New Roman" w:hAnsi="Times New Roman"/>
        </w:rPr>
        <w:t xml:space="preserve"> Русско-турецкая война 1768–1774 гг. В.М. Долгоруков-Крымский. Кючук-Кайнарджийский мирный договор 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(1774 г.) и его значение. Деятельность А.В. Суворова в Крыму. Переселение христианского населения из Крыма (1778 г.).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 xml:space="preserve">Манифест Екатерины ІІ (8 апреля 1783 г.). Присоединение Крыма к России. Основание Севастополя и начало создания Черноморского флота. Образование Таврической области. Симферополь – областной центр.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 xml:space="preserve">Начало эмиграции крымских татар. Переселенческая политика российского правительства. Г.А. Потемкин и его деятельность в Крыму. Путешествие Екатерины </w:t>
      </w:r>
      <w:r w:rsidRPr="00CC3E53">
        <w:rPr>
          <w:rFonts w:ascii="Times New Roman" w:eastAsia="Arial" w:hAnsi="Times New Roman"/>
          <w:color w:val="231F20"/>
          <w:lang w:val="en-US" w:eastAsia="ru-RU"/>
        </w:rPr>
        <w:t>II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в Крым (1787 г.). Русско-турецкая война 1787–1791 гг. А.В. Суворов. Победа Черноморского флота. Ф. Ф. Ушаков. Ясский мирный договор (1791 г.), значение и итоги войны.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Тема 5. Россия при Павле I  (2 часа)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</w:t>
      </w:r>
      <w:bookmarkStart w:id="4" w:name="page39"/>
      <w:bookmarkEnd w:id="4"/>
      <w:r w:rsidRPr="00CC3E53">
        <w:rPr>
          <w:rFonts w:ascii="Times New Roman" w:eastAsia="Arial" w:hAnsi="Times New Roman"/>
          <w:color w:val="231F20"/>
          <w:lang w:eastAsia="ru-RU"/>
        </w:rPr>
        <w:t xml:space="preserve">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Заговор 11 марта 1801 г. и убийство императора Павла I.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Тема 6. Культурное пространство империи. Повседневная жизнь сословий в XVIII в. (7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Литература. Живопись. Театр. Музыка. Архитектура и скульптура. Начало ансамблевой застройки городов.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 населения, особенности питания.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right="-2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>Резерв учебного времени (3 часа)</w:t>
      </w:r>
    </w:p>
    <w:p w:rsidR="00E34BA1" w:rsidRPr="00CC3E53" w:rsidRDefault="00E34BA1" w:rsidP="00E34BA1">
      <w:pPr>
        <w:spacing w:line="240" w:lineRule="auto"/>
        <w:jc w:val="both"/>
        <w:rPr>
          <w:rFonts w:ascii="Times New Roman" w:hAnsi="Times New Roman"/>
          <w:b/>
          <w:lang w:eastAsia="ru-RU"/>
        </w:rPr>
      </w:pPr>
    </w:p>
    <w:p w:rsidR="00E34BA1" w:rsidRPr="006D6972" w:rsidRDefault="00E34BA1" w:rsidP="00E34BA1">
      <w:pPr>
        <w:spacing w:line="240" w:lineRule="auto"/>
        <w:jc w:val="center"/>
        <w:rPr>
          <w:rFonts w:ascii="Times New Roman" w:hAnsi="Times New Roman"/>
          <w:b/>
          <w:lang w:val="ru-RU" w:eastAsia="ru-RU"/>
        </w:rPr>
      </w:pPr>
      <w:r w:rsidRPr="006D6972">
        <w:rPr>
          <w:rFonts w:ascii="Times New Roman" w:hAnsi="Times New Roman"/>
          <w:b/>
          <w:lang w:val="ru-RU" w:eastAsia="ru-RU"/>
        </w:rPr>
        <w:t>РАЗДЕЛ 3.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3"/>
        <w:gridCol w:w="7065"/>
        <w:gridCol w:w="1497"/>
      </w:tblGrid>
      <w:tr w:rsidR="00E34BA1" w:rsidRPr="006D6972" w:rsidTr="001E23F0">
        <w:tc>
          <w:tcPr>
            <w:tcW w:w="783" w:type="dxa"/>
          </w:tcPr>
          <w:p w:rsidR="00E34BA1" w:rsidRPr="006D6972" w:rsidRDefault="00E34BA1" w:rsidP="001E23F0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6D6972">
              <w:rPr>
                <w:rFonts w:ascii="Times New Roman" w:hAnsi="Times New Roman"/>
                <w:lang w:val="ru-RU"/>
              </w:rPr>
              <w:t>№</w:t>
            </w:r>
          </w:p>
          <w:p w:rsidR="00E34BA1" w:rsidRPr="006D6972" w:rsidRDefault="00E34BA1" w:rsidP="001E23F0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6D6972">
              <w:rPr>
                <w:rFonts w:ascii="Times New Roman" w:hAnsi="Times New Roman"/>
                <w:lang w:val="ru-RU"/>
              </w:rPr>
              <w:t>п/п</w:t>
            </w:r>
          </w:p>
        </w:tc>
        <w:tc>
          <w:tcPr>
            <w:tcW w:w="7065" w:type="dxa"/>
          </w:tcPr>
          <w:p w:rsidR="00E34BA1" w:rsidRPr="006D6972" w:rsidRDefault="00E34BA1" w:rsidP="001E23F0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6D6972">
              <w:rPr>
                <w:rFonts w:ascii="Times New Roman" w:hAnsi="Times New Roman"/>
                <w:lang w:val="ru-RU"/>
              </w:rPr>
              <w:t>Перечень и название раздела и тем курса</w:t>
            </w:r>
          </w:p>
          <w:p w:rsidR="00E34BA1" w:rsidRPr="006D6972" w:rsidRDefault="00E34BA1" w:rsidP="001E23F0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97" w:type="dxa"/>
          </w:tcPr>
          <w:p w:rsidR="00E34BA1" w:rsidRPr="006D6972" w:rsidRDefault="00E34BA1" w:rsidP="001E23F0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6D6972">
              <w:rPr>
                <w:rFonts w:ascii="Times New Roman" w:hAnsi="Times New Roman"/>
                <w:lang w:val="ru-RU"/>
              </w:rPr>
              <w:t>Количество часов для изучения раздела, темы.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ВСЕОБЩАЯ ИСТОРИЯ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23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Введение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Рождение нового мира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9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3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eastAsia="Times New Roman" w:hAnsi="Times New Roman"/>
                <w:lang w:eastAsia="ru-RU"/>
              </w:rPr>
              <w:t>Европа в век Просвещения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Эпоха революций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7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5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ИСТОРИЯ РОССИИ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45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Россия в конце XVII — первой четверти XVIII в.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11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Культурное пространство империи в первой четверти XVIII в.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3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После Петра Великого: эпоха дворцовых переворотов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8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Российская империя в период правления Екатерины II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10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5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Россия при Павле I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6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Культурное пространство империи. Повседневная жизнь сословий в XVIII в.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7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7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Итоговое повторение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8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Рефлексия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68</w:t>
            </w:r>
          </w:p>
        </w:tc>
      </w:tr>
    </w:tbl>
    <w:p w:rsidR="00E34BA1" w:rsidRPr="00CC3E53" w:rsidRDefault="00E34BA1" w:rsidP="00E34BA1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  <w:b/>
          <w:lang w:val="ru-RU"/>
        </w:rPr>
      </w:pPr>
    </w:p>
    <w:p w:rsidR="00E34BA1" w:rsidRDefault="00E34BA1" w:rsidP="00E34BA1">
      <w:pPr>
        <w:spacing w:line="240" w:lineRule="auto"/>
        <w:jc w:val="center"/>
        <w:rPr>
          <w:rFonts w:ascii="Times New Roman" w:hAnsi="Times New Roman"/>
          <w:b/>
          <w:lang w:val="ru-RU"/>
        </w:rPr>
      </w:pPr>
      <w:r w:rsidRPr="00B56644">
        <w:rPr>
          <w:rFonts w:ascii="Times New Roman" w:hAnsi="Times New Roman"/>
          <w:b/>
        </w:rPr>
        <w:t xml:space="preserve">РАЗДЕЛ 4 </w:t>
      </w:r>
      <w:r w:rsidRPr="00B56644">
        <w:rPr>
          <w:rFonts w:ascii="Times New Roman" w:hAnsi="Times New Roman"/>
          <w:b/>
          <w:lang w:val="ru-RU"/>
        </w:rPr>
        <w:t>. КАЛЕНДАРНО-ТЕМАТИЧЕСКОЕ ПЛАНИРОВАНИЕ</w:t>
      </w:r>
      <w:r>
        <w:rPr>
          <w:rFonts w:ascii="Times New Roman" w:hAnsi="Times New Roman"/>
          <w:b/>
          <w:lang w:val="ru-RU"/>
        </w:rPr>
        <w:t xml:space="preserve"> </w:t>
      </w:r>
    </w:p>
    <w:p w:rsidR="00E34BA1" w:rsidRPr="00B56644" w:rsidRDefault="00E34BA1" w:rsidP="00E34BA1">
      <w:pPr>
        <w:spacing w:line="240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НА УЧЕБНЫЙ ГОД</w:t>
      </w:r>
    </w:p>
    <w:p w:rsidR="00E34BA1" w:rsidRDefault="00E34BA1" w:rsidP="00E34BA1">
      <w:pPr>
        <w:spacing w:line="288" w:lineRule="auto"/>
        <w:jc w:val="center"/>
        <w:rPr>
          <w:rFonts w:ascii="Times New Roman" w:hAnsi="Times New Roman"/>
          <w:b/>
          <w:lang w:val="ru-RU" w:eastAsia="ru-RU"/>
        </w:rPr>
      </w:pPr>
      <w:r w:rsidRPr="005F19BD">
        <w:rPr>
          <w:rFonts w:ascii="Times New Roman" w:hAnsi="Times New Roman"/>
          <w:b/>
          <w:lang w:val="ru-RU" w:eastAsia="ru-RU"/>
        </w:rPr>
        <w:t xml:space="preserve"> «История России. Всеобщая история» 8 – А класс</w:t>
      </w:r>
    </w:p>
    <w:p w:rsidR="00E34BA1" w:rsidRPr="005F19BD" w:rsidRDefault="00E34BA1" w:rsidP="00E34BA1">
      <w:pPr>
        <w:spacing w:line="288" w:lineRule="auto"/>
        <w:jc w:val="center"/>
        <w:rPr>
          <w:rFonts w:ascii="Times New Roman" w:hAnsi="Times New Roman"/>
          <w:b/>
          <w:lang w:val="ru-RU" w:eastAsia="ru-RU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5"/>
        <w:gridCol w:w="16"/>
        <w:gridCol w:w="884"/>
        <w:gridCol w:w="16"/>
        <w:gridCol w:w="884"/>
        <w:gridCol w:w="16"/>
        <w:gridCol w:w="5865"/>
        <w:gridCol w:w="789"/>
      </w:tblGrid>
      <w:tr w:rsidR="00E34BA1" w:rsidRPr="005F19BD" w:rsidTr="001E23F0">
        <w:trPr>
          <w:trHeight w:val="388"/>
        </w:trPr>
        <w:tc>
          <w:tcPr>
            <w:tcW w:w="901" w:type="dxa"/>
            <w:gridSpan w:val="2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№</w:t>
            </w:r>
          </w:p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урока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ДАТА</w:t>
            </w:r>
          </w:p>
        </w:tc>
        <w:tc>
          <w:tcPr>
            <w:tcW w:w="5865" w:type="dxa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ТЕМА УРОКА</w:t>
            </w:r>
          </w:p>
        </w:tc>
        <w:tc>
          <w:tcPr>
            <w:tcW w:w="789" w:type="dxa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 xml:space="preserve">Примечания </w:t>
            </w:r>
          </w:p>
        </w:tc>
      </w:tr>
      <w:tr w:rsidR="00E34BA1" w:rsidRPr="005F19BD" w:rsidTr="001E23F0">
        <w:trPr>
          <w:trHeight w:val="415"/>
        </w:trPr>
        <w:tc>
          <w:tcPr>
            <w:tcW w:w="901" w:type="dxa"/>
            <w:gridSpan w:val="2"/>
            <w:vMerge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План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 xml:space="preserve">Факт </w:t>
            </w:r>
          </w:p>
        </w:tc>
        <w:tc>
          <w:tcPr>
            <w:tcW w:w="5865" w:type="dxa"/>
            <w:vMerge/>
          </w:tcPr>
          <w:p w:rsidR="00E34BA1" w:rsidRPr="005F19BD" w:rsidRDefault="00E34BA1" w:rsidP="001E23F0">
            <w:pPr>
              <w:spacing w:after="200" w:line="288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89" w:type="dxa"/>
            <w:vMerge/>
          </w:tcPr>
          <w:p w:rsidR="00E34BA1" w:rsidRPr="005F19BD" w:rsidRDefault="00E34BA1" w:rsidP="001E23F0">
            <w:pPr>
              <w:spacing w:after="200" w:line="288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</w:tcPr>
          <w:p w:rsidR="00E34BA1" w:rsidRPr="005F19BD" w:rsidRDefault="00E34BA1" w:rsidP="001E23F0">
            <w:pPr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01.09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</w:tcPr>
          <w:p w:rsidR="00E34BA1" w:rsidRPr="00921732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921732">
              <w:rPr>
                <w:rFonts w:ascii="Times New Roman" w:hAnsi="Times New Roman"/>
              </w:rPr>
              <w:t xml:space="preserve">Введение. </w:t>
            </w:r>
            <w:r w:rsidRPr="00921732">
              <w:rPr>
                <w:rFonts w:ascii="Times New Roman" w:hAnsi="Times New Roman"/>
                <w:i/>
              </w:rPr>
              <w:t>Мир к началу XVII</w:t>
            </w:r>
            <w:r w:rsidRPr="00921732">
              <w:rPr>
                <w:rFonts w:ascii="Times New Roman" w:hAnsi="Times New Roman"/>
                <w:i/>
                <w:lang w:val="en-US"/>
              </w:rPr>
              <w:t>I</w:t>
            </w:r>
            <w:r w:rsidRPr="00921732">
              <w:rPr>
                <w:rFonts w:ascii="Times New Roman" w:hAnsi="Times New Roman"/>
                <w:i/>
              </w:rPr>
              <w:t xml:space="preserve"> в.</w:t>
            </w:r>
            <w:r w:rsidRPr="00921732">
              <w:rPr>
                <w:rFonts w:ascii="Times New Roman" w:hAnsi="Times New Roman"/>
              </w:rPr>
              <w:t xml:space="preserve"> У истоков российской модернизации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</w:tcPr>
          <w:p w:rsidR="00E34BA1" w:rsidRPr="00921732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21732">
              <w:rPr>
                <w:rFonts w:ascii="Times New Roman" w:hAnsi="Times New Roman"/>
                <w:b/>
                <w:i/>
              </w:rPr>
              <w:t>Тема 1. Рождение нового мира</w:t>
            </w:r>
            <w:r w:rsidRPr="00921732">
              <w:rPr>
                <w:rFonts w:ascii="Times New Roman" w:hAnsi="Times New Roman"/>
                <w:b/>
                <w:i/>
                <w:lang w:val="ru-RU"/>
              </w:rPr>
              <w:t>-9 часов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02.09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«Европейское чудо»</w:t>
            </w:r>
          </w:p>
        </w:tc>
        <w:tc>
          <w:tcPr>
            <w:tcW w:w="789" w:type="dxa"/>
            <w:tcBorders>
              <w:top w:val="nil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08.09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Эпоха Просвещения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Эпоха Просвещения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В поисках путей модернизации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Европа меняющаяся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22.09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Мир художественной культуры Просвещения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23.09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tcBorders>
              <w:bottom w:val="single" w:sz="4" w:space="0" w:color="auto"/>
            </w:tcBorders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Мир художественной культуры Просвещения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29.09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Международные отношения в XVIII в.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226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Урок обобщения и систематизации по теме «Рождение нового мира»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1. Россия в конце XVII–первой четверти XVIII в.* </w:t>
            </w:r>
            <w:r w:rsidRPr="00BD18D3">
              <w:rPr>
                <w:rFonts w:ascii="Times New Roman" w:hAnsi="Times New Roman"/>
                <w:b/>
                <w:lang w:val="ru-RU"/>
              </w:rPr>
              <w:t>- 11 часов</w:t>
            </w:r>
          </w:p>
        </w:tc>
      </w:tr>
      <w:tr w:rsidR="00E34BA1" w:rsidRPr="005F19BD" w:rsidTr="001E23F0">
        <w:trPr>
          <w:trHeight w:val="52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06.10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Россия и Европа в конце XVII в. 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07.10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Предпосылки Петровских реформ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13.10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Начало правления Петра I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14.10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Великая Северная война 1700–1721гг.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</w:rPr>
              <w:t>Великая Северная война 1700–1721гг. Картографический практикум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25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21.10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Реформы управления Петра I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11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27.10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Экономическая политика Петра I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18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28.10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Российское общество в Петровскую эпоху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10.11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Церковная реформа. Положение традиционных конфессий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43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11.11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Социальные и национальные движения. Оппозиция реформам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53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17.11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Крым в конце XVII–начале XVIII вв.</w:t>
            </w: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2. Культурное пространство империи в первой четверти XVIII в. </w:t>
            </w:r>
            <w:r w:rsidRPr="00BD18D3">
              <w:rPr>
                <w:rFonts w:ascii="Times New Roman" w:hAnsi="Times New Roman"/>
                <w:b/>
                <w:lang w:val="ru-RU"/>
              </w:rPr>
              <w:t>– 4 часа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18.11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Перемены в культуре России в годы петровских реформ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24.11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Повседневная жизнь и быт при Петре I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47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25.11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Значение петровских преобразований в истории страны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70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01.12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Урок обобщения и систематизации по темам «Россия в конце XVII–первой четверти XVIII в.»,</w:t>
            </w:r>
            <w:r w:rsidRPr="00BD18D3">
              <w:t xml:space="preserve"> «</w:t>
            </w:r>
            <w:r w:rsidRPr="00BD18D3">
              <w:rPr>
                <w:rFonts w:ascii="Times New Roman" w:hAnsi="Times New Roman"/>
              </w:rPr>
              <w:t>Культурное пространство империи в первой четверти XVIII в.»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3. После Петра Великого: эпоха дворцовых переворотов. </w:t>
            </w:r>
            <w:r w:rsidRPr="00BD18D3">
              <w:rPr>
                <w:rFonts w:ascii="Times New Roman" w:hAnsi="Times New Roman"/>
                <w:b/>
                <w:lang w:val="ru-RU"/>
              </w:rPr>
              <w:t>– 8 часов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26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Эпоха дорцовых переворотов (1725–1762 гг.)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27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08.12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Эпоха дорцовых переворотов (1725–1762 гг.)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09.12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и экономика России в 1725–1762 гг.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E34BA1" w:rsidRPr="005F19BD" w:rsidTr="001E23F0">
        <w:trPr>
          <w:trHeight w:val="404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15.12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и экономика России в 1725–1762 гг.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Внешняя политика России в 1725–1762 гг. 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22.12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</w:rPr>
              <w:t>Национальная и религиозная политика в 1725–1762 гг. Проектная деятельность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32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23.12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Крым в 30–50-х гг. XVIII в.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33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29.12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Урок обобщения и систематизации по теме «После Петра Великого: эпоха дворцовых переворотов».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10"/>
        </w:trPr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BD18D3">
              <w:rPr>
                <w:rFonts w:ascii="Times New Roman" w:hAnsi="Times New Roman"/>
                <w:b/>
                <w:i/>
              </w:rPr>
              <w:t>Тема 2. Европа в век Просвещения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BD18D3">
              <w:rPr>
                <w:rFonts w:ascii="Times New Roman" w:hAnsi="Times New Roman"/>
                <w:b/>
                <w:i/>
                <w:lang w:val="ru-RU"/>
              </w:rPr>
              <w:t>- 4 часа</w:t>
            </w:r>
          </w:p>
        </w:tc>
      </w:tr>
      <w:tr w:rsidR="00E34BA1" w:rsidRPr="005F19BD" w:rsidTr="001E23F0">
        <w:trPr>
          <w:trHeight w:val="540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Англия на пути к индустриальной эре</w:t>
            </w:r>
          </w:p>
        </w:tc>
        <w:tc>
          <w:tcPr>
            <w:tcW w:w="789" w:type="dxa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8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12.01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Франция при Старом порядке</w:t>
            </w:r>
          </w:p>
        </w:tc>
        <w:tc>
          <w:tcPr>
            <w:tcW w:w="789" w:type="dxa"/>
            <w:vMerge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7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13.01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Германские земли в XVIII в.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65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19.01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Австрийская монархия Габсбургов в XVIII в.</w:t>
            </w: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t>Тема 4. Российская империя в период правления Екатерины II</w:t>
            </w:r>
            <w:r w:rsidRPr="00BD18D3">
              <w:rPr>
                <w:rFonts w:ascii="Times New Roman" w:hAnsi="Times New Roman"/>
                <w:b/>
                <w:lang w:val="ru-RU"/>
              </w:rPr>
              <w:t xml:space="preserve"> – 10 часов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20.01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Россия в системе международных отношений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62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26.01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Екатерины II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27.01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Экономическое развитие России при Екатерине II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Социальная структура российского общества второй половины XVIII в. 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42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03.02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Восстание под предводительством Е.И. Пугачева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</w:rPr>
              <w:t>Народы России. Религиозная и национальная политика Екатерины II. Проектная деятельность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44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Внешняя политика Екатерины II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Присоединение Крыма к России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5"/>
        </w:trPr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46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17.02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Освоение Новороссии и Крыма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47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24.02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«Российская империя в период правления Екатерины II». Практикум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274"/>
        </w:trPr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BD18D3">
              <w:rPr>
                <w:rFonts w:ascii="Times New Roman" w:hAnsi="Times New Roman"/>
                <w:b/>
                <w:i/>
              </w:rPr>
              <w:t xml:space="preserve">Тема 3. Эпоха революций  </w:t>
            </w:r>
            <w:r w:rsidRPr="00BD18D3">
              <w:rPr>
                <w:rFonts w:ascii="Times New Roman" w:hAnsi="Times New Roman"/>
                <w:b/>
                <w:i/>
                <w:lang w:val="ru-RU"/>
              </w:rPr>
              <w:t>- 7 часов</w:t>
            </w: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Английские колонии в Северной Америке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03.03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Война за независимость. Создание Соединённых Штатов Америки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Французская революция XVIII в.</w:t>
            </w:r>
          </w:p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Причины и начало Французской революции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Французская революция XVIII в.От монархии к республике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Французская революция XVIII в.От якобинской диктатуры к 18 брюмера Наполеона Бонапарта.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Европа в годы Французской революции.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27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 xml:space="preserve">Урок обобщения и систематизации по темам «Образование США», «Французская революция </w:t>
            </w:r>
            <w:r w:rsidRPr="00BD18D3">
              <w:rPr>
                <w:rFonts w:ascii="Times New Roman" w:hAnsi="Times New Roman"/>
                <w:i/>
                <w:lang w:val="en-US"/>
              </w:rPr>
              <w:t>XVIII</w:t>
            </w:r>
            <w:r w:rsidRPr="00BD18D3">
              <w:rPr>
                <w:rFonts w:ascii="Times New Roman" w:hAnsi="Times New Roman"/>
                <w:i/>
              </w:rPr>
              <w:t xml:space="preserve"> в.»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70"/>
        </w:trPr>
        <w:tc>
          <w:tcPr>
            <w:tcW w:w="9355" w:type="dxa"/>
            <w:gridSpan w:val="8"/>
            <w:tcBorders>
              <w:bottom w:val="single" w:sz="4" w:space="0" w:color="auto"/>
            </w:tcBorders>
          </w:tcPr>
          <w:p w:rsidR="00E34BA1" w:rsidRPr="00BD18D3" w:rsidRDefault="00E34BA1" w:rsidP="001E23F0">
            <w:pPr>
              <w:spacing w:line="240" w:lineRule="atLeast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BD18D3">
              <w:rPr>
                <w:rFonts w:ascii="Times New Roman" w:hAnsi="Times New Roman"/>
                <w:b/>
              </w:rPr>
              <w:lastRenderedPageBreak/>
              <w:t>Тема 5. Россия при Павле I</w:t>
            </w:r>
            <w:r w:rsidRPr="00BD18D3">
              <w:rPr>
                <w:rFonts w:ascii="Times New Roman" w:hAnsi="Times New Roman"/>
                <w:b/>
                <w:lang w:val="ru-RU"/>
              </w:rPr>
              <w:t xml:space="preserve"> – 2 часа</w:t>
            </w:r>
          </w:p>
        </w:tc>
      </w:tr>
      <w:tr w:rsidR="00E34BA1" w:rsidRPr="005F19BD" w:rsidTr="001E23F0">
        <w:trPr>
          <w:trHeight w:val="577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Павла I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1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Внешняя политика Павла I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9355" w:type="dxa"/>
            <w:gridSpan w:val="8"/>
            <w:tcBorders>
              <w:top w:val="single" w:sz="4" w:space="0" w:color="auto"/>
            </w:tcBorders>
          </w:tcPr>
          <w:p w:rsidR="00E34BA1" w:rsidRDefault="00E34BA1" w:rsidP="001E23F0">
            <w:pPr>
              <w:spacing w:line="0" w:lineRule="atLeast"/>
              <w:jc w:val="center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6. Культурное пространство империи. Повседневная жизнь сословий </w:t>
            </w:r>
          </w:p>
          <w:p w:rsidR="00E34BA1" w:rsidRPr="00BD18D3" w:rsidRDefault="00E34BA1" w:rsidP="001E23F0">
            <w:pPr>
              <w:spacing w:line="0" w:lineRule="atLeast"/>
              <w:jc w:val="center"/>
              <w:rPr>
                <w:b/>
              </w:rPr>
            </w:pPr>
            <w:r w:rsidRPr="00BD18D3">
              <w:rPr>
                <w:rFonts w:ascii="Times New Roman" w:hAnsi="Times New Roman"/>
                <w:b/>
              </w:rPr>
              <w:t>в XVIII в.</w:t>
            </w:r>
            <w:r w:rsidRPr="00BD18D3">
              <w:rPr>
                <w:rFonts w:ascii="Times New Roman" w:hAnsi="Times New Roman"/>
                <w:b/>
                <w:lang w:val="ru-RU"/>
              </w:rPr>
              <w:t xml:space="preserve"> – 7 часов</w:t>
            </w:r>
          </w:p>
        </w:tc>
      </w:tr>
      <w:tr w:rsidR="00E34BA1" w:rsidRPr="005F19BD" w:rsidTr="001E23F0">
        <w:trPr>
          <w:trHeight w:val="401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Общественная мысль, публицистика, литература. Проектная деятельность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Образование в России в XVIII в. Российская наука и техника в </w:t>
            </w:r>
            <w:r w:rsidRPr="00BD18D3">
              <w:rPr>
                <w:rFonts w:ascii="Times New Roman" w:hAnsi="Times New Roman"/>
                <w:lang w:val="en-US"/>
              </w:rPr>
              <w:t>XVIII</w:t>
            </w:r>
            <w:r w:rsidRPr="00BD18D3">
              <w:rPr>
                <w:rFonts w:ascii="Times New Roman" w:hAnsi="Times New Roman"/>
              </w:rPr>
              <w:t xml:space="preserve"> в. </w:t>
            </w:r>
            <w:r w:rsidRPr="00BD18D3">
              <w:rPr>
                <w:rFonts w:ascii="Times New Roman" w:hAnsi="Times New Roman"/>
                <w:b/>
              </w:rPr>
              <w:t>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Русская архитектура </w:t>
            </w:r>
            <w:r w:rsidRPr="00BD18D3">
              <w:rPr>
                <w:rFonts w:ascii="Times New Roman" w:hAnsi="Times New Roman"/>
                <w:lang w:val="en-US"/>
              </w:rPr>
              <w:t>XVIII</w:t>
            </w:r>
            <w:r w:rsidRPr="00BD18D3">
              <w:rPr>
                <w:rFonts w:ascii="Times New Roman" w:hAnsi="Times New Roman"/>
              </w:rPr>
              <w:t xml:space="preserve"> в. 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Живопись и скульптура. Музыкальное и театральное искусство. 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Народы России в XVIII в. 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Урок обобщения и систематизации по курсу «История России: конец </w:t>
            </w:r>
            <w:r w:rsidRPr="00BD18D3">
              <w:rPr>
                <w:rFonts w:ascii="Times New Roman" w:hAnsi="Times New Roman"/>
                <w:lang w:val="en-US"/>
              </w:rPr>
              <w:t>XVII</w:t>
            </w:r>
            <w:r w:rsidRPr="00BD18D3">
              <w:rPr>
                <w:rFonts w:ascii="Times New Roman" w:hAnsi="Times New Roman"/>
              </w:rPr>
              <w:t>–</w:t>
            </w:r>
            <w:r w:rsidRPr="00BD18D3">
              <w:rPr>
                <w:rFonts w:ascii="Times New Roman" w:hAnsi="Times New Roman"/>
                <w:lang w:val="en-US"/>
              </w:rPr>
              <w:t>XVIII</w:t>
            </w:r>
            <w:r w:rsidRPr="00BD18D3">
              <w:rPr>
                <w:rFonts w:ascii="Times New Roman" w:hAnsi="Times New Roman"/>
              </w:rPr>
              <w:t xml:space="preserve"> вв.»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Урок итогового контроля знаний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9355" w:type="dxa"/>
            <w:gridSpan w:val="8"/>
            <w:tcBorders>
              <w:top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b/>
              </w:rPr>
            </w:pPr>
            <w:r w:rsidRPr="00BD18D3">
              <w:rPr>
                <w:rFonts w:ascii="Times New Roman" w:hAnsi="Times New Roman"/>
                <w:b/>
                <w:i/>
              </w:rPr>
              <w:t>Тема 4. Традиционные общества Востока. Начало европейской колонизации</w:t>
            </w:r>
            <w:r w:rsidRPr="00BD18D3">
              <w:rPr>
                <w:rFonts w:ascii="Times New Roman" w:hAnsi="Times New Roman"/>
                <w:b/>
                <w:i/>
                <w:lang w:val="ru-RU"/>
              </w:rPr>
              <w:t xml:space="preserve"> – 2 часа</w:t>
            </w: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 xml:space="preserve">Османскя империя, Персия в </w:t>
            </w:r>
            <w:r w:rsidRPr="00BD18D3">
              <w:rPr>
                <w:rFonts w:ascii="Times New Roman" w:hAnsi="Times New Roman"/>
                <w:i/>
                <w:lang w:val="en-US"/>
              </w:rPr>
              <w:t>XVIII</w:t>
            </w:r>
            <w:r w:rsidRPr="00BD18D3">
              <w:rPr>
                <w:rFonts w:ascii="Times New Roman" w:hAnsi="Times New Roman"/>
                <w:i/>
              </w:rPr>
              <w:t xml:space="preserve"> в.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 xml:space="preserve">Индия, Китай, Япония в </w:t>
            </w:r>
            <w:r w:rsidRPr="00BD18D3">
              <w:rPr>
                <w:rFonts w:ascii="Times New Roman" w:hAnsi="Times New Roman"/>
                <w:i/>
                <w:lang w:val="en-US"/>
              </w:rPr>
              <w:t>XVIII</w:t>
            </w:r>
            <w:r w:rsidRPr="00BD18D3">
              <w:rPr>
                <w:rFonts w:ascii="Times New Roman" w:hAnsi="Times New Roman"/>
                <w:i/>
              </w:rPr>
              <w:t xml:space="preserve"> в. Начало европейской колонизации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Итоговое повторение.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170"/>
        </w:trPr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Итоговое повторение.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68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18.05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</w:tcPr>
          <w:p w:rsidR="00E34BA1" w:rsidRPr="00BD18D3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Итоговый урок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69</w:t>
            </w:r>
          </w:p>
        </w:tc>
        <w:tc>
          <w:tcPr>
            <w:tcW w:w="900" w:type="dxa"/>
            <w:gridSpan w:val="2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19.05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</w:tcPr>
          <w:p w:rsidR="00E34BA1" w:rsidRPr="00BD18D3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Итоговый урок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70</w:t>
            </w:r>
          </w:p>
        </w:tc>
        <w:tc>
          <w:tcPr>
            <w:tcW w:w="900" w:type="dxa"/>
            <w:gridSpan w:val="2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25.05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</w:tcPr>
          <w:p w:rsidR="00E34BA1" w:rsidRPr="00BD18D3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Итоговый урок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E34BA1" w:rsidRPr="005F19BD" w:rsidRDefault="00E34BA1" w:rsidP="00E34BA1"/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val="ru-RU" w:eastAsia="ar-SA"/>
        </w:rPr>
      </w:pPr>
      <w:r>
        <w:rPr>
          <w:rFonts w:ascii="Times New Roman" w:hAnsi="Times New Roman"/>
          <w:b/>
          <w:lang w:eastAsia="ar-SA"/>
        </w:rPr>
        <w:t xml:space="preserve">ЛИСТ КОРРЕКТИРОВКИ 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КАЛЕНДАРНО-ТЕМАТИЧЕСКОГО ПЛАНИРОВАНИЯ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Предмет История России. Всеобщая история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Класс 8-А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lastRenderedPageBreak/>
        <w:t xml:space="preserve">     Учитель  Рудакова Е.В.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lang w:eastAsia="ar-SA"/>
        </w:rPr>
        <w:t>2021/2022 УЧЕБНЫЙ ГОД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2057"/>
        <w:gridCol w:w="1242"/>
        <w:gridCol w:w="1544"/>
        <w:gridCol w:w="1921"/>
        <w:gridCol w:w="1744"/>
      </w:tblGrid>
      <w:tr w:rsidR="00E34BA1" w:rsidTr="001E23F0">
        <w:trPr>
          <w:jc w:val="center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№ урока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Тема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Количество часов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Способ корректировки</w:t>
            </w:r>
          </w:p>
        </w:tc>
      </w:tr>
      <w:tr w:rsidR="00E34BA1" w:rsidTr="001E23F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по плану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</w:tbl>
    <w:p w:rsidR="00E34BA1" w:rsidRDefault="00E34BA1" w:rsidP="00E34BA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3812EE" w:rsidRDefault="003812EE" w:rsidP="00E34BA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3812EE" w:rsidRDefault="003812EE" w:rsidP="00E34BA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3812EE" w:rsidRDefault="003812EE" w:rsidP="003812EE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eastAsia="Calibri" w:hAnsi="Times New Roman" w:cs="Times New Roman"/>
          <w:b/>
          <w:i/>
        </w:rPr>
      </w:pPr>
    </w:p>
    <w:p w:rsidR="003812EE" w:rsidRDefault="003812EE" w:rsidP="003812EE">
      <w:pPr>
        <w:spacing w:line="0" w:lineRule="atLeast"/>
        <w:jc w:val="center"/>
        <w:rPr>
          <w:rFonts w:ascii="Times New Roman" w:hAnsi="Times New Roman"/>
          <w:b/>
        </w:rPr>
      </w:pPr>
    </w:p>
    <w:p w:rsidR="00E34BA1" w:rsidRPr="003812EE" w:rsidRDefault="00E34BA1" w:rsidP="00E34BA1">
      <w:pPr>
        <w:spacing w:after="200" w:line="276" w:lineRule="auto"/>
      </w:pPr>
    </w:p>
    <w:p w:rsidR="00C77CD6" w:rsidRPr="005F19BD" w:rsidRDefault="00C77CD6" w:rsidP="00C77CD6">
      <w:pPr>
        <w:spacing w:after="200" w:line="276" w:lineRule="auto"/>
        <w:rPr>
          <w:lang w:val="ru-RU"/>
        </w:rPr>
      </w:pPr>
    </w:p>
    <w:p w:rsidR="00C77CD6" w:rsidRPr="005F19BD" w:rsidRDefault="00C77CD6" w:rsidP="00C77CD6">
      <w:pPr>
        <w:spacing w:after="200" w:line="276" w:lineRule="auto"/>
        <w:rPr>
          <w:lang w:val="ru-RU"/>
        </w:rPr>
      </w:pPr>
    </w:p>
    <w:p w:rsidR="009E5762" w:rsidRPr="00C77CD6" w:rsidRDefault="009E5762"/>
    <w:sectPr w:rsidR="009E5762" w:rsidRPr="00C77CD6" w:rsidSect="0084215C">
      <w:footerReference w:type="default" r:id="rId7"/>
      <w:footerReference w:type="firs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710" w:rsidRDefault="00BC7710" w:rsidP="00801282">
      <w:pPr>
        <w:spacing w:line="240" w:lineRule="auto"/>
      </w:pPr>
      <w:r>
        <w:separator/>
      </w:r>
    </w:p>
  </w:endnote>
  <w:endnote w:type="continuationSeparator" w:id="0">
    <w:p w:rsidR="00BC7710" w:rsidRDefault="00BC7710" w:rsidP="008012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5494141"/>
      <w:docPartObj>
        <w:docPartGallery w:val="Page Numbers (Bottom of Page)"/>
        <w:docPartUnique/>
      </w:docPartObj>
    </w:sdtPr>
    <w:sdtEndPr/>
    <w:sdtContent>
      <w:p w:rsidR="00A548BC" w:rsidRDefault="00A548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F8D">
          <w:rPr>
            <w:noProof/>
          </w:rPr>
          <w:t>13</w:t>
        </w:r>
        <w:r>
          <w:fldChar w:fldCharType="end"/>
        </w:r>
      </w:p>
    </w:sdtContent>
  </w:sdt>
  <w:p w:rsidR="00A548BC" w:rsidRDefault="00A548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8BC" w:rsidRDefault="00A548BC" w:rsidP="003337C0">
    <w:pPr>
      <w:pStyle w:val="a8"/>
      <w:tabs>
        <w:tab w:val="clear" w:pos="4677"/>
        <w:tab w:val="clear" w:pos="9355"/>
        <w:tab w:val="left" w:pos="12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710" w:rsidRDefault="00BC7710" w:rsidP="00801282">
      <w:pPr>
        <w:spacing w:line="240" w:lineRule="auto"/>
      </w:pPr>
      <w:r>
        <w:separator/>
      </w:r>
    </w:p>
  </w:footnote>
  <w:footnote w:type="continuationSeparator" w:id="0">
    <w:p w:rsidR="00BC7710" w:rsidRDefault="00BC7710" w:rsidP="008012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2387A"/>
    <w:multiLevelType w:val="hybridMultilevel"/>
    <w:tmpl w:val="11DEB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B21A6"/>
    <w:multiLevelType w:val="hybridMultilevel"/>
    <w:tmpl w:val="1458B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C6C5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92F81"/>
    <w:multiLevelType w:val="hybridMultilevel"/>
    <w:tmpl w:val="427C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A4743"/>
    <w:multiLevelType w:val="hybridMultilevel"/>
    <w:tmpl w:val="29BEBBD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9322B"/>
    <w:multiLevelType w:val="hybridMultilevel"/>
    <w:tmpl w:val="8F484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EF34C7"/>
    <w:multiLevelType w:val="hybridMultilevel"/>
    <w:tmpl w:val="E81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CF"/>
    <w:rsid w:val="000350EF"/>
    <w:rsid w:val="0008210D"/>
    <w:rsid w:val="00107661"/>
    <w:rsid w:val="00232139"/>
    <w:rsid w:val="002335CF"/>
    <w:rsid w:val="002A0F54"/>
    <w:rsid w:val="002A11AA"/>
    <w:rsid w:val="003337C0"/>
    <w:rsid w:val="003812EE"/>
    <w:rsid w:val="005E3CE8"/>
    <w:rsid w:val="00636BBF"/>
    <w:rsid w:val="006A42E1"/>
    <w:rsid w:val="006B0F26"/>
    <w:rsid w:val="00801282"/>
    <w:rsid w:val="0084215C"/>
    <w:rsid w:val="00903F8D"/>
    <w:rsid w:val="009E5762"/>
    <w:rsid w:val="009F63AB"/>
    <w:rsid w:val="00A356DF"/>
    <w:rsid w:val="00A52CA6"/>
    <w:rsid w:val="00A548BC"/>
    <w:rsid w:val="00AE5131"/>
    <w:rsid w:val="00BC7710"/>
    <w:rsid w:val="00C77CD6"/>
    <w:rsid w:val="00D11A73"/>
    <w:rsid w:val="00DF1A25"/>
    <w:rsid w:val="00E34BA1"/>
    <w:rsid w:val="00E53461"/>
    <w:rsid w:val="00E64CE1"/>
    <w:rsid w:val="00FD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B1BF34-C001-4F71-B7FE-64D1558A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CE1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64CE1"/>
  </w:style>
  <w:style w:type="paragraph" w:styleId="a3">
    <w:name w:val="No Spacing"/>
    <w:qFormat/>
    <w:rsid w:val="00E64CE1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E64CE1"/>
    <w:pPr>
      <w:ind w:left="720"/>
    </w:pPr>
  </w:style>
  <w:style w:type="paragraph" w:styleId="a5">
    <w:name w:val="Normal (Web)"/>
    <w:basedOn w:val="a"/>
    <w:uiPriority w:val="99"/>
    <w:rsid w:val="00E64CE1"/>
    <w:pPr>
      <w:spacing w:before="28" w:after="28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64CE1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paragraph" w:styleId="a6">
    <w:name w:val="header"/>
    <w:basedOn w:val="a"/>
    <w:link w:val="a7"/>
    <w:uiPriority w:val="99"/>
    <w:unhideWhenUsed/>
    <w:rsid w:val="00801282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801282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801282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801282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a">
    <w:name w:val="Balloon Text"/>
    <w:basedOn w:val="a"/>
    <w:link w:val="ab"/>
    <w:uiPriority w:val="99"/>
    <w:semiHidden/>
    <w:unhideWhenUsed/>
    <w:rsid w:val="003337C0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37C0"/>
    <w:rPr>
      <w:rFonts w:ascii="Segoe UI" w:eastAsia="Arial Unicode MS" w:hAnsi="Segoe UI" w:cs="Mangal"/>
      <w:color w:val="000000"/>
      <w:kern w:val="1"/>
      <w:sz w:val="18"/>
      <w:szCs w:val="16"/>
      <w:lang w:val="uk-UA" w:eastAsia="hi-IN" w:bidi="hi-IN"/>
    </w:rPr>
  </w:style>
  <w:style w:type="table" w:styleId="ac">
    <w:name w:val="Table Grid"/>
    <w:basedOn w:val="a1"/>
    <w:uiPriority w:val="59"/>
    <w:rsid w:val="002A0F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4282</Words>
  <Characters>24412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PK6</cp:lastModifiedBy>
  <cp:revision>17</cp:revision>
  <cp:lastPrinted>2019-09-15T18:37:00Z</cp:lastPrinted>
  <dcterms:created xsi:type="dcterms:W3CDTF">2018-09-14T17:18:00Z</dcterms:created>
  <dcterms:modified xsi:type="dcterms:W3CDTF">2022-01-04T18:31:00Z</dcterms:modified>
</cp:coreProperties>
</file>